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394B7" w14:textId="77777777" w:rsidR="00DA1C34" w:rsidRPr="006D00E8" w:rsidRDefault="00DA1C34" w:rsidP="00DA1C34">
      <w:pPr>
        <w:jc w:val="center"/>
        <w:outlineLvl w:val="0"/>
        <w:rPr>
          <w:rFonts w:ascii="Arial" w:hAnsi="Arial"/>
          <w:sz w:val="40"/>
          <w:szCs w:val="28"/>
        </w:rPr>
      </w:pPr>
      <w:r w:rsidRPr="006D00E8">
        <w:rPr>
          <w:rFonts w:ascii="Arial" w:hAnsi="Arial"/>
          <w:sz w:val="40"/>
          <w:szCs w:val="28"/>
        </w:rPr>
        <w:t>DIREKTIONSKALENDER</w:t>
      </w:r>
    </w:p>
    <w:p w14:paraId="6F4CDE7C" w14:textId="07B6A3CE" w:rsidR="00DA1C34" w:rsidRPr="009B5407" w:rsidRDefault="00DA1C34" w:rsidP="00DA1C34">
      <w:pPr>
        <w:jc w:val="center"/>
        <w:rPr>
          <w:rFonts w:ascii="Arial" w:hAnsi="Arial"/>
          <w:sz w:val="16"/>
          <w:szCs w:val="16"/>
        </w:rPr>
      </w:pPr>
      <w:r w:rsidRPr="009B5407">
        <w:rPr>
          <w:rFonts w:ascii="Arial" w:hAnsi="Arial"/>
          <w:sz w:val="16"/>
          <w:szCs w:val="16"/>
        </w:rPr>
        <w:t>Vorl</w:t>
      </w:r>
      <w:r w:rsidR="00852171" w:rsidRPr="009B5407">
        <w:rPr>
          <w:rFonts w:ascii="Arial" w:hAnsi="Arial"/>
          <w:sz w:val="16"/>
          <w:szCs w:val="16"/>
        </w:rPr>
        <w:t xml:space="preserve">age </w:t>
      </w:r>
      <w:r w:rsidR="009A6895">
        <w:rPr>
          <w:rFonts w:ascii="Arial" w:hAnsi="Arial"/>
          <w:sz w:val="16"/>
          <w:szCs w:val="16"/>
        </w:rPr>
        <w:t xml:space="preserve">und Überarbeitung durch </w:t>
      </w:r>
      <w:r w:rsidR="00B70ECA">
        <w:rPr>
          <w:rFonts w:ascii="Arial" w:hAnsi="Arial"/>
          <w:sz w:val="16"/>
          <w:szCs w:val="16"/>
        </w:rPr>
        <w:t xml:space="preserve">die damalige </w:t>
      </w:r>
      <w:r w:rsidRPr="009B5407">
        <w:rPr>
          <w:rFonts w:ascii="Arial" w:hAnsi="Arial"/>
          <w:sz w:val="16"/>
          <w:szCs w:val="16"/>
        </w:rPr>
        <w:t>Steuergruppe V</w:t>
      </w:r>
      <w:r w:rsidR="009A6895">
        <w:rPr>
          <w:rFonts w:ascii="Arial" w:hAnsi="Arial"/>
          <w:sz w:val="16"/>
          <w:szCs w:val="16"/>
        </w:rPr>
        <w:t xml:space="preserve">S bzw. </w:t>
      </w:r>
      <w:r w:rsidR="008A6BE4">
        <w:rPr>
          <w:rFonts w:ascii="Arial" w:hAnsi="Arial"/>
          <w:sz w:val="16"/>
          <w:szCs w:val="16"/>
        </w:rPr>
        <w:t xml:space="preserve">ehemaliges </w:t>
      </w:r>
      <w:r w:rsidR="009A6895">
        <w:rPr>
          <w:rFonts w:ascii="Arial" w:hAnsi="Arial"/>
          <w:sz w:val="16"/>
          <w:szCs w:val="16"/>
        </w:rPr>
        <w:t>Schultechnisches Seminar</w:t>
      </w:r>
      <w:r w:rsidR="00717CA2" w:rsidRPr="009B5407">
        <w:rPr>
          <w:rFonts w:ascii="Arial" w:hAnsi="Arial"/>
          <w:sz w:val="16"/>
          <w:szCs w:val="16"/>
        </w:rPr>
        <w:t>, ergänzt vom S</w:t>
      </w:r>
      <w:r w:rsidR="009A6895">
        <w:rPr>
          <w:rFonts w:ascii="Arial" w:hAnsi="Arial"/>
          <w:sz w:val="16"/>
          <w:szCs w:val="16"/>
        </w:rPr>
        <w:t>chulleiterInnen-Service</w:t>
      </w:r>
      <w:r w:rsidR="00B70ECA">
        <w:rPr>
          <w:rFonts w:ascii="Arial" w:hAnsi="Arial"/>
          <w:sz w:val="16"/>
          <w:szCs w:val="16"/>
        </w:rPr>
        <w:t xml:space="preserve"> und vom Netzwerk Tiroler SchulleiterInnen</w:t>
      </w:r>
      <w:r w:rsidR="008A6BE4">
        <w:rPr>
          <w:rFonts w:ascii="Arial" w:hAnsi="Arial"/>
          <w:sz w:val="16"/>
          <w:szCs w:val="16"/>
        </w:rPr>
        <w:t>.</w:t>
      </w:r>
      <w:r w:rsidR="00B70ECA">
        <w:rPr>
          <w:rFonts w:ascii="Arial" w:hAnsi="Arial"/>
          <w:sz w:val="16"/>
          <w:szCs w:val="16"/>
        </w:rPr>
        <w:t xml:space="preserve"> </w:t>
      </w:r>
      <w:r w:rsidR="008A6BE4">
        <w:rPr>
          <w:rFonts w:ascii="Arial" w:hAnsi="Arial"/>
          <w:sz w:val="16"/>
          <w:szCs w:val="16"/>
        </w:rPr>
        <w:t>SoS (Sonderschulen) finden sich in den Spalten VS und MS!</w:t>
      </w:r>
    </w:p>
    <w:p w14:paraId="7300377E" w14:textId="77777777" w:rsidR="005A62EA" w:rsidRPr="009B5407" w:rsidRDefault="005A62EA" w:rsidP="005A62EA">
      <w:pPr>
        <w:rPr>
          <w:rFonts w:ascii="Arial" w:hAnsi="Arial"/>
          <w:sz w:val="24"/>
          <w:szCs w:val="24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1"/>
        <w:gridCol w:w="624"/>
        <w:gridCol w:w="624"/>
        <w:gridCol w:w="624"/>
      </w:tblGrid>
      <w:tr w:rsidR="005A62EA" w:rsidRPr="00BF2E8F" w14:paraId="2000CC61" w14:textId="77777777" w:rsidTr="008A6BE4">
        <w:tc>
          <w:tcPr>
            <w:tcW w:w="8049" w:type="dxa"/>
            <w:shd w:val="clear" w:color="auto" w:fill="D9D9D9"/>
            <w:vAlign w:val="center"/>
          </w:tcPr>
          <w:p w14:paraId="6A5DC273" w14:textId="77777777" w:rsidR="005A62EA" w:rsidRPr="00BF2E8F" w:rsidRDefault="00AB0DF4" w:rsidP="00AB0DF4">
            <w:pPr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BF2E8F">
              <w:rPr>
                <w:rFonts w:ascii="Arial" w:hAnsi="Arial"/>
                <w:b/>
                <w:sz w:val="36"/>
                <w:szCs w:val="28"/>
              </w:rPr>
              <w:t>Laufende Tätigkeiten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29F9A25A" w14:textId="77777777" w:rsidR="005A62EA" w:rsidRPr="00BF2E8F" w:rsidRDefault="005A62EA" w:rsidP="007D0030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BF2E8F">
              <w:rPr>
                <w:rFonts w:ascii="Calibri" w:hAnsi="Calibri"/>
                <w:b/>
                <w:sz w:val="24"/>
                <w:szCs w:val="24"/>
              </w:rPr>
              <w:t>VS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68D611BD" w14:textId="407692DD" w:rsidR="005A62EA" w:rsidRPr="00BF2E8F" w:rsidRDefault="008A6BE4" w:rsidP="007D0030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</w:t>
            </w:r>
            <w:r w:rsidR="005A62EA" w:rsidRPr="00BF2E8F">
              <w:rPr>
                <w:rFonts w:ascii="Calibri" w:hAnsi="Calibri"/>
                <w:b/>
                <w:sz w:val="24"/>
                <w:szCs w:val="24"/>
              </w:rPr>
              <w:t>S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77735E97" w14:textId="77777777" w:rsidR="005A62EA" w:rsidRPr="00BF2E8F" w:rsidRDefault="005A62EA" w:rsidP="007D0030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BF2E8F">
              <w:rPr>
                <w:rFonts w:ascii="Calibri" w:hAnsi="Calibri"/>
                <w:b/>
                <w:sz w:val="24"/>
                <w:szCs w:val="24"/>
              </w:rPr>
              <w:t>PTS</w:t>
            </w:r>
          </w:p>
        </w:tc>
      </w:tr>
      <w:tr w:rsidR="005A62EA" w:rsidRPr="007D0030" w14:paraId="4D165EDB" w14:textId="77777777" w:rsidTr="008A6BE4">
        <w:trPr>
          <w:trHeight w:val="425"/>
        </w:trPr>
        <w:tc>
          <w:tcPr>
            <w:tcW w:w="8049" w:type="dxa"/>
            <w:vAlign w:val="center"/>
          </w:tcPr>
          <w:p w14:paraId="59AD7316" w14:textId="1D9E1E08" w:rsidR="005A62EA" w:rsidRPr="007D0030" w:rsidRDefault="005A62EA" w:rsidP="007D0030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Schüler</w:t>
            </w:r>
            <w:r w:rsidR="00F40A89">
              <w:rPr>
                <w:rFonts w:ascii="Calibri" w:hAnsi="Calibri"/>
                <w:sz w:val="24"/>
                <w:szCs w:val="24"/>
              </w:rPr>
              <w:t>:i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nnen-Daten </w:t>
            </w:r>
            <w:r w:rsidR="00D53CB4">
              <w:rPr>
                <w:rFonts w:ascii="Calibri" w:hAnsi="Calibri"/>
                <w:sz w:val="24"/>
                <w:szCs w:val="24"/>
              </w:rPr>
              <w:t xml:space="preserve">in </w:t>
            </w:r>
            <w:r w:rsidR="00563B1F">
              <w:rPr>
                <w:rFonts w:ascii="Calibri" w:hAnsi="Calibri"/>
                <w:sz w:val="24"/>
                <w:szCs w:val="24"/>
              </w:rPr>
              <w:t xml:space="preserve">Sokrates Web sowie in der Schuldatenbank </w:t>
            </w:r>
            <w:r w:rsidRPr="007D0030">
              <w:rPr>
                <w:rFonts w:ascii="Calibri" w:hAnsi="Calibri"/>
                <w:sz w:val="24"/>
                <w:szCs w:val="24"/>
              </w:rPr>
              <w:t>aktuell halten bzw. dies veranlassen</w:t>
            </w:r>
            <w:r w:rsidR="00563B1F">
              <w:rPr>
                <w:rFonts w:ascii="Calibri" w:hAnsi="Calibri"/>
                <w:sz w:val="24"/>
                <w:szCs w:val="24"/>
              </w:rPr>
              <w:t xml:space="preserve">, </w:t>
            </w:r>
            <w:r w:rsidR="00F90D73" w:rsidRPr="007D0030">
              <w:rPr>
                <w:rFonts w:ascii="Calibri" w:hAnsi="Calibri"/>
                <w:sz w:val="24"/>
                <w:szCs w:val="24"/>
              </w:rPr>
              <w:t xml:space="preserve">v. a. </w:t>
            </w:r>
            <w:r w:rsidR="00563B1F">
              <w:rPr>
                <w:rFonts w:ascii="Calibri" w:hAnsi="Calibri"/>
                <w:sz w:val="24"/>
                <w:szCs w:val="24"/>
              </w:rPr>
              <w:t xml:space="preserve">auch </w:t>
            </w:r>
            <w:r w:rsidR="00F90D73" w:rsidRPr="007D0030">
              <w:rPr>
                <w:rFonts w:ascii="Calibri" w:hAnsi="Calibri"/>
                <w:sz w:val="24"/>
                <w:szCs w:val="24"/>
              </w:rPr>
              <w:t>bei Schulwechsel</w:t>
            </w:r>
          </w:p>
        </w:tc>
        <w:tc>
          <w:tcPr>
            <w:tcW w:w="624" w:type="dxa"/>
            <w:vAlign w:val="center"/>
          </w:tcPr>
          <w:p w14:paraId="6E2508A1" w14:textId="77777777" w:rsidR="005A62EA" w:rsidRPr="007D0030" w:rsidRDefault="008F5F86" w:rsidP="007D0030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1DC8E913" w14:textId="77777777" w:rsidR="005A62EA" w:rsidRPr="007D0030" w:rsidRDefault="008F5F86" w:rsidP="007D0030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3FA236A0" w14:textId="77777777" w:rsidR="005A62EA" w:rsidRPr="007D0030" w:rsidRDefault="008F5F86" w:rsidP="007D0030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AB0DF4" w:rsidRPr="007D0030" w14:paraId="70BCE8B0" w14:textId="77777777" w:rsidTr="008A6BE4">
        <w:trPr>
          <w:trHeight w:hRule="exact" w:val="142"/>
        </w:trPr>
        <w:tc>
          <w:tcPr>
            <w:tcW w:w="624" w:type="dxa"/>
            <w:gridSpan w:val="4"/>
            <w:shd w:val="clear" w:color="auto" w:fill="FDE9D9"/>
            <w:vAlign w:val="center"/>
          </w:tcPr>
          <w:p w14:paraId="6E41E361" w14:textId="77777777" w:rsidR="00AB0DF4" w:rsidRPr="007D0030" w:rsidRDefault="00AB0DF4" w:rsidP="00FE1C2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5A62EA" w:rsidRPr="007D0030" w14:paraId="70637F37" w14:textId="77777777" w:rsidTr="008A6BE4">
        <w:trPr>
          <w:trHeight w:val="425"/>
        </w:trPr>
        <w:tc>
          <w:tcPr>
            <w:tcW w:w="8049" w:type="dxa"/>
            <w:vAlign w:val="center"/>
          </w:tcPr>
          <w:p w14:paraId="1A3789DF" w14:textId="77777777" w:rsidR="005A62EA" w:rsidRPr="007D0030" w:rsidRDefault="005A62EA" w:rsidP="005A62EA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Meldung von Personenstandsänderungen</w:t>
            </w:r>
            <w:r w:rsidR="00D066AD">
              <w:rPr>
                <w:rFonts w:ascii="Calibri" w:hAnsi="Calibri"/>
                <w:sz w:val="24"/>
                <w:szCs w:val="24"/>
              </w:rPr>
              <w:t xml:space="preserve"> (Dienstweg),</w:t>
            </w:r>
            <w:r w:rsidR="00D066AD">
              <w:rPr>
                <w:rFonts w:ascii="Calibri" w:hAnsi="Calibri"/>
                <w:sz w:val="24"/>
                <w:szCs w:val="24"/>
              </w:rPr>
              <w:br/>
            </w:r>
            <w:r w:rsidR="003B609B">
              <w:rPr>
                <w:rFonts w:ascii="Calibri" w:hAnsi="Calibri"/>
                <w:sz w:val="24"/>
                <w:szCs w:val="24"/>
              </w:rPr>
              <w:t xml:space="preserve">(neue) </w:t>
            </w:r>
            <w:r w:rsidR="00D066AD" w:rsidRPr="007D0030">
              <w:rPr>
                <w:rFonts w:ascii="Calibri" w:hAnsi="Calibri"/>
                <w:sz w:val="24"/>
                <w:szCs w:val="24"/>
              </w:rPr>
              <w:t>Nebenbeschäftigungen melden</w:t>
            </w:r>
          </w:p>
        </w:tc>
        <w:tc>
          <w:tcPr>
            <w:tcW w:w="624" w:type="dxa"/>
            <w:vAlign w:val="center"/>
          </w:tcPr>
          <w:p w14:paraId="5FB0F312" w14:textId="77777777" w:rsidR="005A62EA" w:rsidRPr="007D0030" w:rsidRDefault="008F5F86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567" w:type="dxa"/>
            <w:vAlign w:val="center"/>
          </w:tcPr>
          <w:p w14:paraId="2269E92F" w14:textId="77777777" w:rsidR="005A62EA" w:rsidRPr="007D0030" w:rsidRDefault="008F5F86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54237C46" w14:textId="77777777" w:rsidR="005A62EA" w:rsidRPr="007D0030" w:rsidRDefault="008F5F86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8F5F86" w:rsidRPr="007D0030" w14:paraId="64775430" w14:textId="77777777" w:rsidTr="008A6BE4">
        <w:trPr>
          <w:trHeight w:val="425"/>
        </w:trPr>
        <w:tc>
          <w:tcPr>
            <w:tcW w:w="8049" w:type="dxa"/>
            <w:vAlign w:val="center"/>
          </w:tcPr>
          <w:p w14:paraId="34144F80" w14:textId="77D2D6BF" w:rsidR="008F5F86" w:rsidRPr="007D0030" w:rsidRDefault="008F5F86" w:rsidP="005A62EA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Antrag auf Fahrtkostenzuschuss</w:t>
            </w:r>
            <w:r w:rsidR="00AB0DF4">
              <w:rPr>
                <w:rFonts w:ascii="Calibri" w:hAnsi="Calibri"/>
                <w:sz w:val="24"/>
                <w:szCs w:val="24"/>
              </w:rPr>
              <w:t xml:space="preserve"> (v. a. bei Wohnsitzwechsel)</w:t>
            </w:r>
            <w:r w:rsidR="00563B1F">
              <w:rPr>
                <w:rFonts w:ascii="Calibri" w:hAnsi="Calibri"/>
                <w:sz w:val="24"/>
                <w:szCs w:val="24"/>
              </w:rPr>
              <w:t xml:space="preserve"> – </w:t>
            </w:r>
            <w:r w:rsidR="009A4C44">
              <w:rPr>
                <w:rFonts w:ascii="Calibri" w:hAnsi="Calibri"/>
                <w:sz w:val="24"/>
                <w:szCs w:val="24"/>
              </w:rPr>
              <w:br/>
            </w:r>
            <w:r w:rsidR="00563B1F">
              <w:rPr>
                <w:rFonts w:ascii="Calibri" w:hAnsi="Calibri"/>
                <w:sz w:val="24"/>
                <w:szCs w:val="24"/>
              </w:rPr>
              <w:t xml:space="preserve">s. </w:t>
            </w:r>
            <w:hyperlink r:id="rId8" w:history="1">
              <w:r w:rsidR="00CD7E2D" w:rsidRPr="00B667AE">
                <w:rPr>
                  <w:rStyle w:val="Hyperlink"/>
                  <w:rFonts w:ascii="Calibri" w:hAnsi="Calibri"/>
                  <w:sz w:val="24"/>
                  <w:szCs w:val="24"/>
                </w:rPr>
                <w:t>Schulinformationsschreiben</w:t>
              </w:r>
              <w:r w:rsidR="00B667AE" w:rsidRPr="00B667AE">
                <w:rPr>
                  <w:rStyle w:val="Hyperlink"/>
                  <w:rFonts w:ascii="Calibri" w:hAnsi="Calibri"/>
                  <w:sz w:val="24"/>
                  <w:szCs w:val="24"/>
                </w:rPr>
                <w:t xml:space="preserve"> Nr. 22</w:t>
              </w:r>
            </w:hyperlink>
          </w:p>
        </w:tc>
        <w:tc>
          <w:tcPr>
            <w:tcW w:w="624" w:type="dxa"/>
            <w:vAlign w:val="center"/>
          </w:tcPr>
          <w:p w14:paraId="0A3AB858" w14:textId="77777777" w:rsidR="008F5F86" w:rsidRPr="007D0030" w:rsidRDefault="008F5F86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567" w:type="dxa"/>
            <w:vAlign w:val="center"/>
          </w:tcPr>
          <w:p w14:paraId="09BECF74" w14:textId="77777777" w:rsidR="008F5F86" w:rsidRPr="007D0030" w:rsidRDefault="008F5F86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7829538E" w14:textId="77777777" w:rsidR="008F5F86" w:rsidRPr="007D0030" w:rsidRDefault="008F5F86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6503E9" w:rsidRPr="007D0030" w14:paraId="46C7163A" w14:textId="77777777" w:rsidTr="008A6BE4">
        <w:trPr>
          <w:trHeight w:val="425"/>
        </w:trPr>
        <w:tc>
          <w:tcPr>
            <w:tcW w:w="8049" w:type="dxa"/>
            <w:vAlign w:val="center"/>
          </w:tcPr>
          <w:p w14:paraId="50E59AF7" w14:textId="77777777" w:rsidR="006503E9" w:rsidRPr="007D0030" w:rsidRDefault="006503E9" w:rsidP="005A62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Ansuchen bezüglich Dienstverhältnis </w:t>
            </w:r>
            <w:r w:rsidR="009A6895">
              <w:rPr>
                <w:rFonts w:ascii="Calibri" w:hAnsi="Calibri"/>
                <w:sz w:val="24"/>
                <w:szCs w:val="24"/>
              </w:rPr>
              <w:br/>
            </w:r>
            <w:r>
              <w:rPr>
                <w:rFonts w:ascii="Calibri" w:hAnsi="Calibri"/>
                <w:sz w:val="24"/>
                <w:szCs w:val="24"/>
              </w:rPr>
              <w:t>(Übernahme in ein anderes Schema, Definitivstellung, …)</w:t>
            </w:r>
          </w:p>
        </w:tc>
        <w:tc>
          <w:tcPr>
            <w:tcW w:w="624" w:type="dxa"/>
            <w:vAlign w:val="center"/>
          </w:tcPr>
          <w:p w14:paraId="1376D44B" w14:textId="77777777" w:rsidR="006503E9" w:rsidRPr="007D0030" w:rsidRDefault="006503E9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567" w:type="dxa"/>
            <w:vAlign w:val="center"/>
          </w:tcPr>
          <w:p w14:paraId="50BAFD90" w14:textId="77777777" w:rsidR="006503E9" w:rsidRPr="007D0030" w:rsidRDefault="006503E9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309E5F9F" w14:textId="77777777" w:rsidR="006503E9" w:rsidRPr="007D0030" w:rsidRDefault="006503E9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6503E9" w:rsidRPr="007D0030" w14:paraId="1B2FCE47" w14:textId="77777777" w:rsidTr="008A6BE4">
        <w:trPr>
          <w:trHeight w:hRule="exact" w:val="142"/>
        </w:trPr>
        <w:tc>
          <w:tcPr>
            <w:tcW w:w="624" w:type="dxa"/>
            <w:gridSpan w:val="4"/>
            <w:shd w:val="clear" w:color="auto" w:fill="FDE9D9"/>
            <w:vAlign w:val="center"/>
          </w:tcPr>
          <w:p w14:paraId="5EAC8323" w14:textId="77777777" w:rsidR="006503E9" w:rsidRPr="007D0030" w:rsidRDefault="006503E9" w:rsidP="00FE1C2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503E9" w:rsidRPr="007D0030" w14:paraId="61B8EB1B" w14:textId="77777777" w:rsidTr="008A6BE4">
        <w:trPr>
          <w:trHeight w:val="425"/>
        </w:trPr>
        <w:tc>
          <w:tcPr>
            <w:tcW w:w="8049" w:type="dxa"/>
            <w:vAlign w:val="center"/>
          </w:tcPr>
          <w:p w14:paraId="1409373D" w14:textId="77777777" w:rsidR="006503E9" w:rsidRPr="007D0030" w:rsidRDefault="006503E9" w:rsidP="00233449">
            <w:pPr>
              <w:ind w:left="142" w:hanging="142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Bedienung der Schuldatenbank (SDB)</w:t>
            </w:r>
            <w:r>
              <w:rPr>
                <w:rFonts w:ascii="Calibri" w:hAnsi="Calibri"/>
                <w:sz w:val="24"/>
                <w:szCs w:val="24"/>
              </w:rPr>
              <w:t xml:space="preserve"> im Porta</w:t>
            </w:r>
            <w:r w:rsidR="00233449">
              <w:rPr>
                <w:rFonts w:ascii="Calibri" w:hAnsi="Calibri"/>
                <w:sz w:val="24"/>
                <w:szCs w:val="24"/>
              </w:rPr>
              <w:t>l Tiro</w:t>
            </w:r>
            <w:r>
              <w:rPr>
                <w:rFonts w:ascii="Calibri" w:hAnsi="Calibri"/>
                <w:sz w:val="24"/>
                <w:szCs w:val="24"/>
              </w:rPr>
              <w:t>l (</w:t>
            </w:r>
            <w:hyperlink r:id="rId9" w:history="1">
              <w:r w:rsidRPr="007D0030">
                <w:rPr>
                  <w:rStyle w:val="Hyperlink"/>
                  <w:rFonts w:ascii="Calibri" w:hAnsi="Calibri"/>
                  <w:sz w:val="24"/>
                  <w:szCs w:val="24"/>
                </w:rPr>
                <w:t>https://portal.tirol.gv.at</w:t>
              </w:r>
            </w:hyperlink>
            <w:r>
              <w:t>):</w:t>
            </w:r>
            <w:r w:rsidRPr="007D0030">
              <w:rPr>
                <w:rFonts w:ascii="Calibri" w:hAnsi="Calibri"/>
                <w:sz w:val="24"/>
                <w:szCs w:val="24"/>
              </w:rPr>
              <w:br/>
              <w:t xml:space="preserve">Abwesenheiten (wie Dienstverhinderungen oder Krankenstand) und Supplierungen, </w:t>
            </w:r>
            <w:r w:rsidR="00233449" w:rsidRPr="007D0030">
              <w:rPr>
                <w:rFonts w:ascii="Calibri" w:hAnsi="Calibri"/>
                <w:sz w:val="24"/>
                <w:szCs w:val="24"/>
              </w:rPr>
              <w:t>MDL-Abrechnungen,</w:t>
            </w:r>
            <w:r w:rsidR="0023344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Änderungen in der Lehrfächerverteilung (LFV), Abrechnung von Projekten, </w:t>
            </w:r>
            <w:r w:rsidR="00233449">
              <w:rPr>
                <w:rFonts w:ascii="Calibri" w:hAnsi="Calibri"/>
                <w:sz w:val="24"/>
                <w:szCs w:val="24"/>
              </w:rPr>
              <w:t>Vergütungen für Schulveranstaltungen (SVA)</w:t>
            </w:r>
            <w:r w:rsidR="007C2B11">
              <w:rPr>
                <w:rFonts w:ascii="Calibri" w:hAnsi="Calibri"/>
                <w:sz w:val="24"/>
                <w:szCs w:val="24"/>
              </w:rPr>
              <w:t xml:space="preserve"> oder Vertretung der Schulleitung etc.</w:t>
            </w:r>
          </w:p>
        </w:tc>
        <w:tc>
          <w:tcPr>
            <w:tcW w:w="624" w:type="dxa"/>
            <w:vAlign w:val="center"/>
          </w:tcPr>
          <w:p w14:paraId="4098D08A" w14:textId="77777777" w:rsidR="006503E9" w:rsidRPr="007D0030" w:rsidRDefault="006503E9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567" w:type="dxa"/>
            <w:vAlign w:val="center"/>
          </w:tcPr>
          <w:p w14:paraId="41850C82" w14:textId="77777777" w:rsidR="006503E9" w:rsidRPr="007D0030" w:rsidRDefault="006503E9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283DB0EB" w14:textId="77777777" w:rsidR="006503E9" w:rsidRPr="007D0030" w:rsidRDefault="006503E9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6503E9" w:rsidRPr="007D0030" w14:paraId="08215888" w14:textId="77777777" w:rsidTr="008A6BE4">
        <w:trPr>
          <w:trHeight w:hRule="exact" w:val="142"/>
        </w:trPr>
        <w:tc>
          <w:tcPr>
            <w:tcW w:w="624" w:type="dxa"/>
            <w:gridSpan w:val="4"/>
            <w:shd w:val="clear" w:color="auto" w:fill="FDE9D9"/>
            <w:vAlign w:val="center"/>
          </w:tcPr>
          <w:p w14:paraId="0E204C72" w14:textId="77777777" w:rsidR="006503E9" w:rsidRPr="007D0030" w:rsidRDefault="006503E9" w:rsidP="00FE1C2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503E9" w:rsidRPr="007D0030" w14:paraId="3ADEC8CE" w14:textId="77777777" w:rsidTr="008A6BE4">
        <w:trPr>
          <w:trHeight w:val="425"/>
        </w:trPr>
        <w:tc>
          <w:tcPr>
            <w:tcW w:w="8049" w:type="dxa"/>
            <w:vAlign w:val="center"/>
          </w:tcPr>
          <w:p w14:paraId="024E05D8" w14:textId="77777777" w:rsidR="006503E9" w:rsidRPr="007D0030" w:rsidRDefault="006503E9" w:rsidP="002D595E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 xml:space="preserve">Erstanstellung: Dienstantrittsmeldung, Versicherungsmeldung (BVA) </w:t>
            </w:r>
          </w:p>
        </w:tc>
        <w:tc>
          <w:tcPr>
            <w:tcW w:w="624" w:type="dxa"/>
            <w:vAlign w:val="center"/>
          </w:tcPr>
          <w:p w14:paraId="0642D7EF" w14:textId="77777777" w:rsidR="006503E9" w:rsidRPr="007D0030" w:rsidRDefault="006503E9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567" w:type="dxa"/>
            <w:vAlign w:val="center"/>
          </w:tcPr>
          <w:p w14:paraId="4D62A299" w14:textId="77777777" w:rsidR="006503E9" w:rsidRPr="007D0030" w:rsidRDefault="006503E9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5C04AFF2" w14:textId="77777777" w:rsidR="006503E9" w:rsidRPr="007D0030" w:rsidRDefault="006503E9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6503E9" w:rsidRPr="007D0030" w14:paraId="6275984F" w14:textId="77777777" w:rsidTr="008A6BE4">
        <w:trPr>
          <w:trHeight w:hRule="exact" w:val="142"/>
        </w:trPr>
        <w:tc>
          <w:tcPr>
            <w:tcW w:w="624" w:type="dxa"/>
            <w:gridSpan w:val="4"/>
            <w:shd w:val="clear" w:color="auto" w:fill="FDE9D9"/>
            <w:vAlign w:val="center"/>
          </w:tcPr>
          <w:p w14:paraId="0FCA6446" w14:textId="77777777" w:rsidR="006503E9" w:rsidRPr="007D0030" w:rsidRDefault="006503E9" w:rsidP="00FE1C2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503E9" w:rsidRPr="007D0030" w14:paraId="4EE8108E" w14:textId="77777777" w:rsidTr="008A6BE4">
        <w:trPr>
          <w:trHeight w:val="425"/>
        </w:trPr>
        <w:tc>
          <w:tcPr>
            <w:tcW w:w="8049" w:type="dxa"/>
            <w:vAlign w:val="center"/>
          </w:tcPr>
          <w:p w14:paraId="54610875" w14:textId="2F10A7C2" w:rsidR="006503E9" w:rsidRPr="007D0030" w:rsidRDefault="006503E9" w:rsidP="00A131E3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Bedienung des Dienstreisemanagements (E</w:t>
            </w:r>
            <w:r w:rsidR="004A2665">
              <w:rPr>
                <w:rFonts w:ascii="Calibri" w:hAnsi="Calibri"/>
                <w:sz w:val="24"/>
                <w:szCs w:val="24"/>
              </w:rPr>
              <w:t>SS</w:t>
            </w:r>
            <w:r w:rsidRPr="007D0030">
              <w:rPr>
                <w:rFonts w:ascii="Calibri" w:hAnsi="Calibri"/>
                <w:sz w:val="24"/>
                <w:szCs w:val="24"/>
              </w:rPr>
              <w:t>)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4A2665">
              <w:rPr>
                <w:rFonts w:ascii="Calibri" w:hAnsi="Calibri"/>
                <w:sz w:val="24"/>
                <w:szCs w:val="24"/>
              </w:rPr>
              <w:t xml:space="preserve">im Serviceportal Bund </w:t>
            </w:r>
            <w:r>
              <w:rPr>
                <w:rFonts w:ascii="Calibri" w:hAnsi="Calibri"/>
                <w:sz w:val="24"/>
                <w:szCs w:val="24"/>
              </w:rPr>
              <w:t xml:space="preserve">– </w:t>
            </w:r>
            <w:r w:rsidR="004A2665">
              <w:rPr>
                <w:rFonts w:ascii="Calibri" w:hAnsi="Calibri"/>
                <w:sz w:val="24"/>
                <w:szCs w:val="24"/>
              </w:rPr>
              <w:t xml:space="preserve">Reiseanträge vorher stellen, 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Frist für Abrechnungen </w:t>
            </w:r>
            <w:r>
              <w:rPr>
                <w:rFonts w:ascii="Calibri" w:hAnsi="Calibri"/>
                <w:sz w:val="24"/>
                <w:szCs w:val="24"/>
              </w:rPr>
              <w:t>(</w:t>
            </w:r>
            <w:r w:rsidRPr="007D0030">
              <w:rPr>
                <w:rFonts w:ascii="Calibri" w:hAnsi="Calibri"/>
                <w:sz w:val="24"/>
                <w:szCs w:val="24"/>
              </w:rPr>
              <w:t>6 Monate</w:t>
            </w:r>
            <w:r>
              <w:rPr>
                <w:rFonts w:ascii="Calibri" w:hAnsi="Calibri"/>
                <w:sz w:val="24"/>
                <w:szCs w:val="24"/>
              </w:rPr>
              <w:t>) beachten</w:t>
            </w:r>
            <w:r w:rsidR="007C2B11">
              <w:rPr>
                <w:rFonts w:ascii="Calibri" w:hAnsi="Calibri"/>
                <w:sz w:val="24"/>
                <w:szCs w:val="24"/>
              </w:rPr>
              <w:t>;</w:t>
            </w:r>
            <w:r w:rsidR="007C2B11">
              <w:rPr>
                <w:rFonts w:ascii="Calibri" w:hAnsi="Calibri"/>
                <w:sz w:val="24"/>
                <w:szCs w:val="24"/>
              </w:rPr>
              <w:br/>
            </w:r>
            <w:r w:rsidR="007C2B11" w:rsidRPr="007D0030">
              <w:rPr>
                <w:rFonts w:ascii="Calibri" w:hAnsi="Calibri"/>
                <w:sz w:val="24"/>
                <w:szCs w:val="24"/>
              </w:rPr>
              <w:t xml:space="preserve">Reiserechnungen </w:t>
            </w:r>
            <w:r w:rsidR="007C2B11">
              <w:rPr>
                <w:rFonts w:ascii="Calibri" w:hAnsi="Calibri"/>
                <w:sz w:val="24"/>
                <w:szCs w:val="24"/>
              </w:rPr>
              <w:t xml:space="preserve">Schulveranstaltungen </w:t>
            </w:r>
            <w:r w:rsidR="007C2B11" w:rsidRPr="007D0030">
              <w:rPr>
                <w:rFonts w:ascii="Calibri" w:hAnsi="Calibri"/>
                <w:sz w:val="24"/>
                <w:szCs w:val="24"/>
              </w:rPr>
              <w:t>(Begleitperson</w:t>
            </w:r>
            <w:r w:rsidR="007C2B11">
              <w:rPr>
                <w:rFonts w:ascii="Calibri" w:hAnsi="Calibri"/>
                <w:sz w:val="24"/>
                <w:szCs w:val="24"/>
              </w:rPr>
              <w:t>en)</w:t>
            </w:r>
          </w:p>
        </w:tc>
        <w:tc>
          <w:tcPr>
            <w:tcW w:w="624" w:type="dxa"/>
            <w:vAlign w:val="center"/>
          </w:tcPr>
          <w:p w14:paraId="298E50B7" w14:textId="77777777" w:rsidR="006503E9" w:rsidRPr="007D0030" w:rsidRDefault="006503E9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567" w:type="dxa"/>
            <w:vAlign w:val="center"/>
          </w:tcPr>
          <w:p w14:paraId="53BB38A6" w14:textId="77777777" w:rsidR="006503E9" w:rsidRPr="007D0030" w:rsidRDefault="006503E9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50790CAC" w14:textId="77777777" w:rsidR="006503E9" w:rsidRPr="007D0030" w:rsidRDefault="006503E9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6503E9" w:rsidRPr="007D0030" w14:paraId="3E739F85" w14:textId="77777777" w:rsidTr="008A6BE4">
        <w:trPr>
          <w:trHeight w:hRule="exact" w:val="142"/>
        </w:trPr>
        <w:tc>
          <w:tcPr>
            <w:tcW w:w="624" w:type="dxa"/>
            <w:gridSpan w:val="4"/>
            <w:shd w:val="clear" w:color="auto" w:fill="FDE9D9"/>
            <w:vAlign w:val="center"/>
          </w:tcPr>
          <w:p w14:paraId="37CFEAE8" w14:textId="77777777" w:rsidR="006503E9" w:rsidRPr="007D0030" w:rsidRDefault="006503E9" w:rsidP="00FE1C2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503E9" w:rsidRPr="007D0030" w14:paraId="77244857" w14:textId="77777777" w:rsidTr="008A6BE4">
        <w:trPr>
          <w:trHeight w:val="425"/>
        </w:trPr>
        <w:tc>
          <w:tcPr>
            <w:tcW w:w="8049" w:type="dxa"/>
            <w:vAlign w:val="center"/>
          </w:tcPr>
          <w:p w14:paraId="74BB97F7" w14:textId="33C9EE92" w:rsidR="006503E9" w:rsidRPr="007D0030" w:rsidRDefault="006503E9" w:rsidP="00D066A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Vermittlung von </w:t>
            </w:r>
            <w:r w:rsidRPr="007D0030">
              <w:rPr>
                <w:rFonts w:ascii="Calibri" w:hAnsi="Calibri"/>
                <w:sz w:val="24"/>
                <w:szCs w:val="24"/>
              </w:rPr>
              <w:t>Formulare</w:t>
            </w:r>
            <w:r>
              <w:rPr>
                <w:rFonts w:ascii="Calibri" w:hAnsi="Calibri"/>
                <w:sz w:val="24"/>
                <w:szCs w:val="24"/>
              </w:rPr>
              <w:t>n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 bei Änderungen im Dienstverhältnis</w:t>
            </w:r>
            <w:r>
              <w:rPr>
                <w:rFonts w:ascii="Calibri" w:hAnsi="Calibri"/>
                <w:sz w:val="24"/>
                <w:szCs w:val="24"/>
              </w:rPr>
              <w:br/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(Wochenstundenausmaß, Schwangerschaft, Karenz, </w:t>
            </w:r>
            <w:r w:rsidR="0082670F">
              <w:rPr>
                <w:rFonts w:ascii="Calibri" w:hAnsi="Calibri"/>
                <w:sz w:val="24"/>
                <w:szCs w:val="24"/>
              </w:rPr>
              <w:t xml:space="preserve">Pensionierung, </w:t>
            </w:r>
            <w:r w:rsidRPr="007D0030">
              <w:rPr>
                <w:rFonts w:ascii="Calibri" w:hAnsi="Calibri"/>
                <w:sz w:val="24"/>
                <w:szCs w:val="24"/>
              </w:rPr>
              <w:t>…</w:t>
            </w:r>
            <w:r w:rsidR="00D066AD">
              <w:rPr>
                <w:rFonts w:ascii="Calibri" w:hAnsi="Calibri"/>
                <w:sz w:val="24"/>
                <w:szCs w:val="24"/>
              </w:rPr>
              <w:t xml:space="preserve"> </w:t>
            </w:r>
            <w:r w:rsidR="007C2B11">
              <w:rPr>
                <w:rFonts w:ascii="Calibri" w:hAnsi="Calibri"/>
                <w:sz w:val="24"/>
                <w:szCs w:val="24"/>
              </w:rPr>
              <w:t xml:space="preserve">– s. a. </w:t>
            </w:r>
            <w:hyperlink r:id="rId10" w:history="1">
              <w:r w:rsidR="000E24DE">
                <w:rPr>
                  <w:rStyle w:val="Hyperlink"/>
                  <w:rFonts w:ascii="Calibri" w:hAnsi="Calibri"/>
                  <w:sz w:val="24"/>
                  <w:szCs w:val="24"/>
                </w:rPr>
                <w:t>Bildungsdirektion</w:t>
              </w:r>
            </w:hyperlink>
            <w:r w:rsidR="0082670F">
              <w:t>)</w:t>
            </w:r>
            <w:r w:rsidR="0082670F">
              <w:rPr>
                <w:rFonts w:ascii="Calibri" w:hAnsi="Calibri"/>
                <w:sz w:val="24"/>
                <w:szCs w:val="24"/>
              </w:rPr>
              <w:t xml:space="preserve"> s</w:t>
            </w:r>
            <w:r w:rsidR="00D066AD">
              <w:rPr>
                <w:rFonts w:ascii="Calibri" w:hAnsi="Calibri"/>
                <w:sz w:val="24"/>
                <w:szCs w:val="24"/>
              </w:rPr>
              <w:t>owie diverse Anträge im Dienstweg weiterleiten</w:t>
            </w:r>
          </w:p>
        </w:tc>
        <w:tc>
          <w:tcPr>
            <w:tcW w:w="624" w:type="dxa"/>
            <w:vAlign w:val="center"/>
          </w:tcPr>
          <w:p w14:paraId="5BC1D916" w14:textId="77777777" w:rsidR="006503E9" w:rsidRPr="007D0030" w:rsidRDefault="006503E9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567" w:type="dxa"/>
            <w:vAlign w:val="center"/>
          </w:tcPr>
          <w:p w14:paraId="36B212A9" w14:textId="77777777" w:rsidR="006503E9" w:rsidRPr="007D0030" w:rsidRDefault="006503E9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6882A5EC" w14:textId="77777777" w:rsidR="006503E9" w:rsidRPr="007D0030" w:rsidRDefault="006503E9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6503E9" w:rsidRPr="007D0030" w14:paraId="5C795115" w14:textId="77777777" w:rsidTr="008A6BE4">
        <w:trPr>
          <w:trHeight w:hRule="exact" w:val="142"/>
        </w:trPr>
        <w:tc>
          <w:tcPr>
            <w:tcW w:w="624" w:type="dxa"/>
            <w:gridSpan w:val="4"/>
            <w:shd w:val="clear" w:color="auto" w:fill="FDE9D9"/>
            <w:vAlign w:val="center"/>
          </w:tcPr>
          <w:p w14:paraId="45F82A3D" w14:textId="77777777" w:rsidR="006503E9" w:rsidRPr="007D0030" w:rsidRDefault="006503E9" w:rsidP="00FE1C2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503E9" w:rsidRPr="007D0030" w14:paraId="7FAFCBAB" w14:textId="77777777" w:rsidTr="008A6BE4">
        <w:trPr>
          <w:trHeight w:val="425"/>
        </w:trPr>
        <w:tc>
          <w:tcPr>
            <w:tcW w:w="8049" w:type="dxa"/>
            <w:vAlign w:val="center"/>
          </w:tcPr>
          <w:p w14:paraId="35287430" w14:textId="2E1C2F19" w:rsidR="006503E9" w:rsidRPr="007D0030" w:rsidRDefault="006503E9" w:rsidP="00D066AD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Meldung von Schüler</w:t>
            </w:r>
            <w:r w:rsidR="00F40A89">
              <w:rPr>
                <w:rFonts w:ascii="Calibri" w:hAnsi="Calibri"/>
                <w:sz w:val="24"/>
                <w:szCs w:val="24"/>
              </w:rPr>
              <w:t>:innen-U</w:t>
            </w:r>
            <w:r w:rsidRPr="007D0030">
              <w:rPr>
                <w:rFonts w:ascii="Calibri" w:hAnsi="Calibri"/>
                <w:sz w:val="24"/>
                <w:szCs w:val="24"/>
              </w:rPr>
              <w:t>nfällen an AUVA</w:t>
            </w:r>
            <w:r>
              <w:rPr>
                <w:rFonts w:ascii="Calibri" w:hAnsi="Calibri"/>
                <w:sz w:val="24"/>
                <w:szCs w:val="24"/>
              </w:rPr>
              <w:t xml:space="preserve"> unverzüglich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, </w:t>
            </w:r>
            <w:r>
              <w:rPr>
                <w:rFonts w:ascii="Calibri" w:hAnsi="Calibri"/>
                <w:sz w:val="24"/>
                <w:szCs w:val="24"/>
              </w:rPr>
              <w:br/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auch Arbeitsunfälle </w:t>
            </w:r>
            <w:r>
              <w:rPr>
                <w:rFonts w:ascii="Calibri" w:hAnsi="Calibri"/>
                <w:sz w:val="24"/>
                <w:szCs w:val="24"/>
              </w:rPr>
              <w:t xml:space="preserve">(Dienstunfälle) </w:t>
            </w:r>
            <w:r w:rsidRPr="007D0030">
              <w:rPr>
                <w:rFonts w:ascii="Calibri" w:hAnsi="Calibri"/>
                <w:sz w:val="24"/>
                <w:szCs w:val="24"/>
              </w:rPr>
              <w:t>sofort melden!</w:t>
            </w:r>
          </w:p>
        </w:tc>
        <w:tc>
          <w:tcPr>
            <w:tcW w:w="624" w:type="dxa"/>
            <w:vAlign w:val="center"/>
          </w:tcPr>
          <w:p w14:paraId="6BFE1BF1" w14:textId="77777777" w:rsidR="006503E9" w:rsidRPr="007D0030" w:rsidRDefault="006503E9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567" w:type="dxa"/>
            <w:vAlign w:val="center"/>
          </w:tcPr>
          <w:p w14:paraId="0E82E9D6" w14:textId="77777777" w:rsidR="006503E9" w:rsidRPr="007D0030" w:rsidRDefault="006503E9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4F515ED4" w14:textId="77777777" w:rsidR="006503E9" w:rsidRPr="007D0030" w:rsidRDefault="006503E9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D066AD" w:rsidRPr="007D0030" w14:paraId="34986FF3" w14:textId="77777777" w:rsidTr="008A6BE4">
        <w:trPr>
          <w:trHeight w:hRule="exact" w:val="142"/>
        </w:trPr>
        <w:tc>
          <w:tcPr>
            <w:tcW w:w="624" w:type="dxa"/>
            <w:gridSpan w:val="4"/>
            <w:shd w:val="clear" w:color="auto" w:fill="FDE9D9"/>
            <w:vAlign w:val="center"/>
          </w:tcPr>
          <w:p w14:paraId="16256B77" w14:textId="77777777" w:rsidR="00D066AD" w:rsidRPr="007D0030" w:rsidRDefault="00D066AD" w:rsidP="006102F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066AD" w:rsidRPr="007D0030" w14:paraId="08996306" w14:textId="77777777" w:rsidTr="008A6BE4">
        <w:trPr>
          <w:trHeight w:val="425"/>
        </w:trPr>
        <w:tc>
          <w:tcPr>
            <w:tcW w:w="8049" w:type="dxa"/>
            <w:vAlign w:val="center"/>
          </w:tcPr>
          <w:p w14:paraId="570B8E33" w14:textId="77777777" w:rsidR="00D066AD" w:rsidRPr="007D0030" w:rsidRDefault="00D066AD" w:rsidP="00E2650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Generell Aktenvermerke bei besonderen Vorkommnissen machen</w:t>
            </w:r>
          </w:p>
        </w:tc>
        <w:tc>
          <w:tcPr>
            <w:tcW w:w="624" w:type="dxa"/>
            <w:vAlign w:val="center"/>
          </w:tcPr>
          <w:p w14:paraId="715B1AF5" w14:textId="77777777" w:rsidR="00D066AD" w:rsidRPr="007D0030" w:rsidRDefault="009A6895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567" w:type="dxa"/>
            <w:vAlign w:val="center"/>
          </w:tcPr>
          <w:p w14:paraId="4F262070" w14:textId="77777777" w:rsidR="00D066AD" w:rsidRPr="007D0030" w:rsidRDefault="009A6895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04B75736" w14:textId="77777777" w:rsidR="00D066AD" w:rsidRPr="007D0030" w:rsidRDefault="009A6895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6503E9" w:rsidRPr="007D0030" w14:paraId="51467833" w14:textId="77777777" w:rsidTr="008A6BE4">
        <w:trPr>
          <w:trHeight w:hRule="exact" w:val="142"/>
        </w:trPr>
        <w:tc>
          <w:tcPr>
            <w:tcW w:w="624" w:type="dxa"/>
            <w:gridSpan w:val="4"/>
            <w:shd w:val="clear" w:color="auto" w:fill="FDE9D9"/>
            <w:vAlign w:val="center"/>
          </w:tcPr>
          <w:p w14:paraId="7F789DB0" w14:textId="77777777" w:rsidR="006503E9" w:rsidRPr="007D0030" w:rsidRDefault="006503E9" w:rsidP="00FE1C2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503E9" w:rsidRPr="007D0030" w14:paraId="43844387" w14:textId="77777777" w:rsidTr="008A6BE4">
        <w:trPr>
          <w:trHeight w:val="425"/>
        </w:trPr>
        <w:tc>
          <w:tcPr>
            <w:tcW w:w="8049" w:type="dxa"/>
            <w:vAlign w:val="center"/>
          </w:tcPr>
          <w:p w14:paraId="177E21C2" w14:textId="62E57C3C" w:rsidR="006503E9" w:rsidRPr="007D0030" w:rsidRDefault="006503E9" w:rsidP="007127D2">
            <w:pPr>
              <w:rPr>
                <w:rFonts w:ascii="Calibri" w:hAnsi="Calibri"/>
                <w:sz w:val="24"/>
                <w:szCs w:val="24"/>
              </w:rPr>
            </w:pPr>
            <w:r w:rsidRPr="007837E6">
              <w:rPr>
                <w:rFonts w:ascii="Calibri" w:hAnsi="Calibri"/>
                <w:sz w:val="24"/>
                <w:szCs w:val="24"/>
              </w:rPr>
              <w:t xml:space="preserve">Information der Erziehungsberechtigten </w:t>
            </w:r>
            <w:r>
              <w:rPr>
                <w:rFonts w:ascii="Calibri" w:hAnsi="Calibri"/>
                <w:sz w:val="24"/>
                <w:szCs w:val="24"/>
              </w:rPr>
              <w:t xml:space="preserve">– rechtzeitig, aber 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mit </w:t>
            </w:r>
            <w:r>
              <w:rPr>
                <w:rFonts w:ascii="Calibri" w:hAnsi="Calibri"/>
                <w:sz w:val="24"/>
                <w:szCs w:val="24"/>
              </w:rPr>
              <w:t>„</w:t>
            </w:r>
            <w:r w:rsidRPr="007D0030">
              <w:rPr>
                <w:rFonts w:ascii="Calibri" w:hAnsi="Calibri"/>
                <w:sz w:val="24"/>
                <w:szCs w:val="24"/>
              </w:rPr>
              <w:t>Augenmaß</w:t>
            </w:r>
            <w:r>
              <w:rPr>
                <w:rFonts w:ascii="Calibri" w:hAnsi="Calibri"/>
                <w:sz w:val="24"/>
                <w:szCs w:val="24"/>
              </w:rPr>
              <w:t>“</w:t>
            </w:r>
            <w:r w:rsidRPr="007D0030">
              <w:rPr>
                <w:rFonts w:ascii="Calibri" w:hAnsi="Calibri"/>
                <w:sz w:val="24"/>
                <w:szCs w:val="24"/>
              </w:rPr>
              <w:t>!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D0030">
              <w:rPr>
                <w:rFonts w:ascii="Calibri" w:hAnsi="Calibri"/>
                <w:sz w:val="24"/>
                <w:szCs w:val="24"/>
              </w:rPr>
              <w:t>–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D0030">
              <w:rPr>
                <w:rFonts w:ascii="Calibri" w:hAnsi="Calibri"/>
                <w:sz w:val="24"/>
                <w:szCs w:val="24"/>
              </w:rPr>
              <w:t>Frühwarnung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und Frühinformation </w:t>
            </w:r>
            <w:r>
              <w:rPr>
                <w:rFonts w:ascii="Calibri" w:hAnsi="Calibri"/>
                <w:sz w:val="24"/>
                <w:szCs w:val="24"/>
              </w:rPr>
              <w:t>(</w:t>
            </w:r>
            <w:hyperlink r:id="rId11" w:history="1">
              <w:r w:rsidR="00DA151F" w:rsidRPr="00DA151F">
                <w:rPr>
                  <w:rStyle w:val="Hyperlink"/>
                  <w:rFonts w:ascii="Calibri" w:hAnsi="Calibri"/>
                  <w:sz w:val="24"/>
                  <w:szCs w:val="24"/>
                </w:rPr>
                <w:t xml:space="preserve">s. </w:t>
              </w:r>
              <w:r w:rsidRPr="00DA151F">
                <w:rPr>
                  <w:rStyle w:val="Hyperlink"/>
                  <w:rFonts w:ascii="Calibri" w:hAnsi="Calibri"/>
                  <w:sz w:val="24"/>
                  <w:szCs w:val="24"/>
                </w:rPr>
                <w:t>SchuG</w:t>
              </w:r>
            </w:hyperlink>
            <w:r>
              <w:rPr>
                <w:rFonts w:ascii="Calibri" w:hAnsi="Calibri"/>
                <w:sz w:val="24"/>
                <w:szCs w:val="24"/>
              </w:rPr>
              <w:t xml:space="preserve"> § 19</w:t>
            </w:r>
            <w:r w:rsidR="00D53CB4">
              <w:rPr>
                <w:rFonts w:ascii="Calibri" w:hAnsi="Calibri"/>
                <w:sz w:val="24"/>
                <w:szCs w:val="24"/>
              </w:rPr>
              <w:t xml:space="preserve">; </w:t>
            </w:r>
            <w:hyperlink r:id="rId12" w:history="1">
              <w:r w:rsidR="00D53CB4" w:rsidRPr="00D53CB4">
                <w:rPr>
                  <w:rStyle w:val="Hyperlink"/>
                  <w:rFonts w:ascii="Calibri" w:hAnsi="Calibri"/>
                  <w:sz w:val="24"/>
                  <w:szCs w:val="24"/>
                </w:rPr>
                <w:t>BM</w:t>
              </w:r>
              <w:r w:rsidR="003B609B">
                <w:rPr>
                  <w:rStyle w:val="Hyperlink"/>
                  <w:rFonts w:ascii="Calibri" w:hAnsi="Calibri"/>
                  <w:sz w:val="24"/>
                  <w:szCs w:val="24"/>
                </w:rPr>
                <w:t>B</w:t>
              </w:r>
            </w:hyperlink>
            <w:r>
              <w:rPr>
                <w:rFonts w:ascii="Calibri" w:hAnsi="Calibri"/>
                <w:sz w:val="24"/>
                <w:szCs w:val="24"/>
              </w:rPr>
              <w:t xml:space="preserve">) </w:t>
            </w:r>
          </w:p>
        </w:tc>
        <w:tc>
          <w:tcPr>
            <w:tcW w:w="624" w:type="dxa"/>
            <w:vAlign w:val="center"/>
          </w:tcPr>
          <w:p w14:paraId="5CE1D229" w14:textId="77777777" w:rsidR="006503E9" w:rsidRPr="007D0030" w:rsidRDefault="006503E9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567" w:type="dxa"/>
            <w:vAlign w:val="center"/>
          </w:tcPr>
          <w:p w14:paraId="5E48620F" w14:textId="77777777" w:rsidR="006503E9" w:rsidRPr="007D0030" w:rsidRDefault="006503E9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19E6BA42" w14:textId="77777777" w:rsidR="006503E9" w:rsidRPr="007D0030" w:rsidRDefault="006503E9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6503E9" w:rsidRPr="007D0030" w14:paraId="0477AEE8" w14:textId="77777777" w:rsidTr="008A6BE4">
        <w:trPr>
          <w:trHeight w:hRule="exact" w:val="142"/>
        </w:trPr>
        <w:tc>
          <w:tcPr>
            <w:tcW w:w="624" w:type="dxa"/>
            <w:gridSpan w:val="4"/>
            <w:shd w:val="clear" w:color="auto" w:fill="FDE9D9"/>
            <w:vAlign w:val="center"/>
          </w:tcPr>
          <w:p w14:paraId="441F6BCF" w14:textId="77777777" w:rsidR="006503E9" w:rsidRPr="007D0030" w:rsidRDefault="006503E9" w:rsidP="00A131E3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503E9" w:rsidRPr="007D0030" w14:paraId="7227DB33" w14:textId="77777777" w:rsidTr="008A6BE4">
        <w:trPr>
          <w:trHeight w:val="425"/>
        </w:trPr>
        <w:tc>
          <w:tcPr>
            <w:tcW w:w="8049" w:type="dxa"/>
            <w:vAlign w:val="center"/>
          </w:tcPr>
          <w:p w14:paraId="7E7DB16D" w14:textId="77777777" w:rsidR="00530556" w:rsidRPr="007D0030" w:rsidRDefault="006503E9" w:rsidP="009A6895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Monatsweise Schulmilch, -brot</w:t>
            </w:r>
            <w:r>
              <w:rPr>
                <w:rFonts w:ascii="Calibri" w:hAnsi="Calibri"/>
                <w:sz w:val="24"/>
                <w:szCs w:val="24"/>
              </w:rPr>
              <w:t xml:space="preserve"> o. Ä.</w:t>
            </w:r>
            <w:r w:rsidR="009A6895">
              <w:rPr>
                <w:rFonts w:ascii="Calibri" w:hAnsi="Calibri"/>
                <w:sz w:val="24"/>
                <w:szCs w:val="24"/>
              </w:rPr>
              <w:t xml:space="preserve"> bzw. „Gesun</w:t>
            </w:r>
            <w:r w:rsidR="00DA151F">
              <w:rPr>
                <w:rFonts w:ascii="Calibri" w:hAnsi="Calibri"/>
                <w:sz w:val="24"/>
                <w:szCs w:val="24"/>
              </w:rPr>
              <w:t>d</w:t>
            </w:r>
            <w:r w:rsidR="009A6895">
              <w:rPr>
                <w:rFonts w:ascii="Calibri" w:hAnsi="Calibri"/>
                <w:sz w:val="24"/>
                <w:szCs w:val="24"/>
              </w:rPr>
              <w:t>e Jause“</w:t>
            </w:r>
          </w:p>
        </w:tc>
        <w:tc>
          <w:tcPr>
            <w:tcW w:w="624" w:type="dxa"/>
            <w:vAlign w:val="center"/>
          </w:tcPr>
          <w:p w14:paraId="370C96D0" w14:textId="77777777" w:rsidR="006503E9" w:rsidRPr="007D0030" w:rsidRDefault="006503E9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567" w:type="dxa"/>
            <w:vAlign w:val="center"/>
          </w:tcPr>
          <w:p w14:paraId="790278E9" w14:textId="77777777" w:rsidR="006503E9" w:rsidRPr="007D0030" w:rsidRDefault="006503E9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6EE56A31" w14:textId="77777777" w:rsidR="006503E9" w:rsidRPr="007D0030" w:rsidRDefault="009A6895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530556" w:rsidRPr="007D0030" w14:paraId="7339F2DA" w14:textId="77777777" w:rsidTr="008A6BE4">
        <w:trPr>
          <w:trHeight w:hRule="exact" w:val="142"/>
        </w:trPr>
        <w:tc>
          <w:tcPr>
            <w:tcW w:w="624" w:type="dxa"/>
            <w:gridSpan w:val="4"/>
            <w:shd w:val="clear" w:color="auto" w:fill="FDE9D9"/>
            <w:vAlign w:val="center"/>
          </w:tcPr>
          <w:p w14:paraId="7E11280A" w14:textId="77777777" w:rsidR="00530556" w:rsidRPr="007D0030" w:rsidRDefault="00530556" w:rsidP="006102F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530556" w:rsidRPr="007D0030" w14:paraId="2B5E57E4" w14:textId="77777777" w:rsidTr="008A6BE4">
        <w:trPr>
          <w:trHeight w:val="425"/>
        </w:trPr>
        <w:tc>
          <w:tcPr>
            <w:tcW w:w="8049" w:type="dxa"/>
            <w:vAlign w:val="center"/>
          </w:tcPr>
          <w:p w14:paraId="112692B4" w14:textId="3BCF03F5" w:rsidR="00530556" w:rsidRPr="007D0030" w:rsidRDefault="00530556" w:rsidP="0053055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Genehmigung des Fernbleibens von Schüler</w:t>
            </w:r>
            <w:r w:rsidR="00F40A89">
              <w:rPr>
                <w:rFonts w:ascii="Calibri" w:hAnsi="Calibri"/>
                <w:sz w:val="24"/>
                <w:szCs w:val="24"/>
              </w:rPr>
              <w:t>:innen</w:t>
            </w:r>
            <w:r>
              <w:rPr>
                <w:rFonts w:ascii="Calibri" w:hAnsi="Calibri"/>
                <w:sz w:val="24"/>
                <w:szCs w:val="24"/>
              </w:rPr>
              <w:t xml:space="preserve"> vom Unterricht </w:t>
            </w:r>
            <w:r w:rsidR="009178F8">
              <w:rPr>
                <w:rFonts w:ascii="Calibri" w:hAnsi="Calibri"/>
                <w:sz w:val="24"/>
                <w:szCs w:val="24"/>
              </w:rPr>
              <w:t>–</w:t>
            </w:r>
            <w:r>
              <w:rPr>
                <w:rFonts w:ascii="Calibri" w:hAnsi="Calibri"/>
                <w:sz w:val="24"/>
                <w:szCs w:val="24"/>
              </w:rPr>
              <w:t xml:space="preserve"> bis</w:t>
            </w:r>
            <w:r w:rsidR="009178F8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zu 1 Woche</w:t>
            </w:r>
          </w:p>
        </w:tc>
        <w:tc>
          <w:tcPr>
            <w:tcW w:w="624" w:type="dxa"/>
            <w:vAlign w:val="center"/>
          </w:tcPr>
          <w:p w14:paraId="0FD6C076" w14:textId="77777777" w:rsidR="00530556" w:rsidRPr="007D0030" w:rsidRDefault="00530556" w:rsidP="006102FD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567" w:type="dxa"/>
            <w:vAlign w:val="center"/>
          </w:tcPr>
          <w:p w14:paraId="3CA223C4" w14:textId="77777777" w:rsidR="00530556" w:rsidRPr="007D0030" w:rsidRDefault="00530556" w:rsidP="006102FD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3342F92F" w14:textId="77777777" w:rsidR="00530556" w:rsidRPr="007D0030" w:rsidRDefault="009A6895" w:rsidP="006102FD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6503E9" w:rsidRPr="007D0030" w14:paraId="1173BC8E" w14:textId="77777777" w:rsidTr="008A6BE4">
        <w:trPr>
          <w:trHeight w:hRule="exact" w:val="142"/>
        </w:trPr>
        <w:tc>
          <w:tcPr>
            <w:tcW w:w="624" w:type="dxa"/>
            <w:gridSpan w:val="4"/>
            <w:shd w:val="clear" w:color="auto" w:fill="FDE9D9"/>
            <w:vAlign w:val="center"/>
          </w:tcPr>
          <w:p w14:paraId="5D5E9B2C" w14:textId="77777777" w:rsidR="006503E9" w:rsidRPr="007D0030" w:rsidRDefault="006503E9" w:rsidP="00A131E3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503E9" w:rsidRPr="007D0030" w14:paraId="0AC8668D" w14:textId="77777777" w:rsidTr="008A6BE4">
        <w:trPr>
          <w:trHeight w:val="425"/>
        </w:trPr>
        <w:tc>
          <w:tcPr>
            <w:tcW w:w="8049" w:type="dxa"/>
            <w:vAlign w:val="center"/>
          </w:tcPr>
          <w:p w14:paraId="201557B3" w14:textId="77777777" w:rsidR="006503E9" w:rsidRPr="007D0030" w:rsidRDefault="006503E9" w:rsidP="007837E6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Anmeldung zu Fortbildungen der PH Tirol (Wintersemester, Sommersemester, Sommerhochschule)</w:t>
            </w:r>
            <w:r>
              <w:rPr>
                <w:rFonts w:ascii="Calibri" w:hAnsi="Calibri"/>
                <w:sz w:val="24"/>
                <w:szCs w:val="24"/>
              </w:rPr>
              <w:t>: informieren, forcieren, abstimmen, Personalentwicklung</w:t>
            </w:r>
          </w:p>
        </w:tc>
        <w:tc>
          <w:tcPr>
            <w:tcW w:w="624" w:type="dxa"/>
            <w:vAlign w:val="center"/>
          </w:tcPr>
          <w:p w14:paraId="6DD225C6" w14:textId="77777777" w:rsidR="006503E9" w:rsidRPr="007D0030" w:rsidRDefault="006503E9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567" w:type="dxa"/>
            <w:vAlign w:val="center"/>
          </w:tcPr>
          <w:p w14:paraId="31FFFC2A" w14:textId="77777777" w:rsidR="006503E9" w:rsidRPr="007D0030" w:rsidRDefault="006503E9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4479AC00" w14:textId="77777777" w:rsidR="006503E9" w:rsidRPr="007D0030" w:rsidRDefault="006503E9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6503E9" w:rsidRPr="007D0030" w14:paraId="023EEB4E" w14:textId="77777777" w:rsidTr="008A6BE4">
        <w:trPr>
          <w:trHeight w:hRule="exact" w:val="142"/>
        </w:trPr>
        <w:tc>
          <w:tcPr>
            <w:tcW w:w="624" w:type="dxa"/>
            <w:gridSpan w:val="4"/>
            <w:shd w:val="clear" w:color="auto" w:fill="FDE9D9"/>
            <w:vAlign w:val="center"/>
          </w:tcPr>
          <w:p w14:paraId="4512EDF0" w14:textId="77777777" w:rsidR="006503E9" w:rsidRPr="007D0030" w:rsidRDefault="006503E9" w:rsidP="00A131E3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503E9" w:rsidRPr="007D0030" w14:paraId="0A752F68" w14:textId="77777777" w:rsidTr="008A6BE4">
        <w:trPr>
          <w:trHeight w:val="425"/>
        </w:trPr>
        <w:tc>
          <w:tcPr>
            <w:tcW w:w="8049" w:type="dxa"/>
            <w:vAlign w:val="center"/>
          </w:tcPr>
          <w:p w14:paraId="42D5BE04" w14:textId="321CDADB" w:rsidR="006503E9" w:rsidRPr="007D0030" w:rsidRDefault="006503E9" w:rsidP="00D066AD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Dauerbrenner</w:t>
            </w:r>
            <w:r w:rsidR="00D066AD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Schulrecht: </w:t>
            </w:r>
            <w:hyperlink r:id="rId13" w:history="1">
              <w:r w:rsidR="000E24DE">
                <w:rPr>
                  <w:rStyle w:val="Hyperlink"/>
                  <w:rFonts w:ascii="Calibri" w:hAnsi="Calibri"/>
                  <w:sz w:val="24"/>
                  <w:szCs w:val="24"/>
                </w:rPr>
                <w:t>BMB - Schulrecht</w:t>
              </w:r>
            </w:hyperlink>
            <w:r w:rsidR="00D066AD">
              <w:rPr>
                <w:rFonts w:ascii="Calibri" w:hAnsi="Calibri"/>
                <w:sz w:val="24"/>
                <w:szCs w:val="24"/>
              </w:rPr>
              <w:t>;</w:t>
            </w:r>
            <w:r w:rsidRPr="007D0030">
              <w:rPr>
                <w:rFonts w:ascii="Calibri" w:hAnsi="Calibri"/>
                <w:sz w:val="24"/>
                <w:szCs w:val="24"/>
              </w:rPr>
              <w:br/>
            </w:r>
            <w:r w:rsidR="000E24DE">
              <w:rPr>
                <w:rFonts w:ascii="Calibri" w:hAnsi="Calibri"/>
                <w:sz w:val="24"/>
                <w:szCs w:val="24"/>
              </w:rPr>
              <w:t>Schulpraxis-</w:t>
            </w:r>
            <w:r>
              <w:rPr>
                <w:rFonts w:ascii="Calibri" w:hAnsi="Calibri"/>
                <w:sz w:val="24"/>
                <w:szCs w:val="24"/>
              </w:rPr>
              <w:t>Lehrpläne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: </w:t>
            </w:r>
            <w:hyperlink r:id="rId14" w:history="1">
              <w:r w:rsidR="000E24DE">
                <w:rPr>
                  <w:rStyle w:val="Hyperlink"/>
                  <w:rFonts w:ascii="Calibri" w:hAnsi="Calibri"/>
                  <w:sz w:val="24"/>
                  <w:szCs w:val="24"/>
                </w:rPr>
                <w:t>BMB -Schulpraxis-LP</w:t>
              </w:r>
            </w:hyperlink>
            <w:r w:rsidR="00D066AD">
              <w:rPr>
                <w:rFonts w:ascii="Calibri" w:hAnsi="Calibri"/>
                <w:sz w:val="24"/>
                <w:szCs w:val="24"/>
              </w:rPr>
              <w:t>;</w:t>
            </w:r>
            <w:r w:rsidRPr="007D0030">
              <w:rPr>
                <w:rFonts w:ascii="Calibri" w:hAnsi="Calibri"/>
                <w:sz w:val="24"/>
                <w:szCs w:val="24"/>
              </w:rPr>
              <w:br/>
              <w:t xml:space="preserve">RIS: </w:t>
            </w:r>
            <w:hyperlink r:id="rId15" w:history="1">
              <w:r w:rsidR="003B609B">
                <w:rPr>
                  <w:rStyle w:val="Hyperlink"/>
                  <w:rFonts w:ascii="Calibri" w:hAnsi="Calibri"/>
                  <w:sz w:val="24"/>
                  <w:szCs w:val="24"/>
                </w:rPr>
                <w:t>https://www.ris.bka.gv.at/</w:t>
              </w:r>
            </w:hyperlink>
          </w:p>
        </w:tc>
        <w:tc>
          <w:tcPr>
            <w:tcW w:w="624" w:type="dxa"/>
            <w:vAlign w:val="center"/>
          </w:tcPr>
          <w:p w14:paraId="1CE77F84" w14:textId="77777777" w:rsidR="006503E9" w:rsidRPr="007D0030" w:rsidRDefault="006503E9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567" w:type="dxa"/>
            <w:vAlign w:val="center"/>
          </w:tcPr>
          <w:p w14:paraId="7813B02F" w14:textId="77777777" w:rsidR="006503E9" w:rsidRPr="007D0030" w:rsidRDefault="006503E9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265AF4FC" w14:textId="77777777" w:rsidR="006503E9" w:rsidRPr="007D0030" w:rsidRDefault="006503E9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530556" w:rsidRPr="007D0030" w14:paraId="7304B4D8" w14:textId="77777777" w:rsidTr="008A6BE4">
        <w:trPr>
          <w:trHeight w:hRule="exact" w:val="142"/>
        </w:trPr>
        <w:tc>
          <w:tcPr>
            <w:tcW w:w="624" w:type="dxa"/>
            <w:gridSpan w:val="4"/>
            <w:shd w:val="clear" w:color="auto" w:fill="FDE9D9"/>
            <w:vAlign w:val="center"/>
          </w:tcPr>
          <w:p w14:paraId="4CA863AD" w14:textId="77777777" w:rsidR="00530556" w:rsidRPr="007D0030" w:rsidRDefault="00530556" w:rsidP="006102F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B5407" w:rsidRPr="007D0030" w14:paraId="1289F9FC" w14:textId="77777777" w:rsidTr="008A6BE4">
        <w:trPr>
          <w:trHeight w:val="425"/>
        </w:trPr>
        <w:tc>
          <w:tcPr>
            <w:tcW w:w="8049" w:type="dxa"/>
            <w:vAlign w:val="center"/>
          </w:tcPr>
          <w:p w14:paraId="169AA9DF" w14:textId="77777777" w:rsidR="009B5407" w:rsidRPr="007D0030" w:rsidRDefault="009B5407" w:rsidP="009A689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Datensicherung der Direktionsdaten auf externe Datenträger</w:t>
            </w:r>
            <w:r w:rsidR="009A6895">
              <w:rPr>
                <w:rFonts w:ascii="Calibri" w:hAnsi="Calibri"/>
                <w:sz w:val="24"/>
                <w:szCs w:val="24"/>
              </w:rPr>
              <w:t>;</w:t>
            </w:r>
            <w:r w:rsidR="009A6895">
              <w:rPr>
                <w:rFonts w:ascii="Calibri" w:hAnsi="Calibri"/>
                <w:sz w:val="24"/>
                <w:szCs w:val="24"/>
              </w:rPr>
              <w:br/>
              <w:t xml:space="preserve">Security-Überlegungen hinsichtlich </w:t>
            </w:r>
            <w:r w:rsidR="009178F8">
              <w:rPr>
                <w:rFonts w:ascii="Calibri" w:hAnsi="Calibri"/>
                <w:sz w:val="24"/>
                <w:szCs w:val="24"/>
              </w:rPr>
              <w:t xml:space="preserve">IKT </w:t>
            </w:r>
            <w:r w:rsidR="009A6895">
              <w:rPr>
                <w:rFonts w:ascii="Calibri" w:hAnsi="Calibri"/>
                <w:sz w:val="24"/>
                <w:szCs w:val="24"/>
              </w:rPr>
              <w:t>im Haus</w:t>
            </w:r>
          </w:p>
        </w:tc>
        <w:tc>
          <w:tcPr>
            <w:tcW w:w="624" w:type="dxa"/>
            <w:vAlign w:val="center"/>
          </w:tcPr>
          <w:p w14:paraId="46739CF7" w14:textId="77777777" w:rsidR="009B5407" w:rsidRPr="007D0030" w:rsidRDefault="009B5407" w:rsidP="009E06BC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567" w:type="dxa"/>
            <w:vAlign w:val="center"/>
          </w:tcPr>
          <w:p w14:paraId="5C59781C" w14:textId="77777777" w:rsidR="009B5407" w:rsidRPr="007D0030" w:rsidRDefault="009B5407" w:rsidP="009E06BC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6F61B5D7" w14:textId="77777777" w:rsidR="009B5407" w:rsidRPr="007D0030" w:rsidRDefault="009B5407" w:rsidP="009E06BC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9B5407" w:rsidRPr="007D0030" w14:paraId="2EA357EB" w14:textId="77777777" w:rsidTr="008A6BE4">
        <w:trPr>
          <w:trHeight w:hRule="exact" w:val="142"/>
        </w:trPr>
        <w:tc>
          <w:tcPr>
            <w:tcW w:w="624" w:type="dxa"/>
            <w:gridSpan w:val="4"/>
            <w:shd w:val="clear" w:color="auto" w:fill="FDE9D9"/>
            <w:vAlign w:val="center"/>
          </w:tcPr>
          <w:p w14:paraId="5247FC35" w14:textId="77777777" w:rsidR="009B5407" w:rsidRPr="007D0030" w:rsidRDefault="009B5407" w:rsidP="00A131E3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4B70A3F8" w14:textId="39F92769" w:rsidR="00BF0F98" w:rsidRDefault="00BF0F98">
      <w:r>
        <w:br w:type="page"/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402"/>
        <w:gridCol w:w="2835"/>
      </w:tblGrid>
      <w:tr w:rsidR="00864112" w:rsidRPr="00BF2E8F" w14:paraId="1A497029" w14:textId="77777777" w:rsidTr="00D1037E">
        <w:tc>
          <w:tcPr>
            <w:tcW w:w="3964" w:type="dxa"/>
            <w:shd w:val="clear" w:color="auto" w:fill="D9D9D9"/>
            <w:vAlign w:val="center"/>
          </w:tcPr>
          <w:p w14:paraId="0CD978CC" w14:textId="12A8F59C" w:rsidR="00864112" w:rsidRPr="00BF2E8F" w:rsidRDefault="00864112" w:rsidP="00587490">
            <w:pPr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36"/>
                <w:szCs w:val="28"/>
              </w:rPr>
              <w:lastRenderedPageBreak/>
              <w:t>Anwendung / Fragestellung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0DFBE3BC" w14:textId="48438AF1" w:rsidR="00864112" w:rsidRPr="00BF2E8F" w:rsidRDefault="00864112" w:rsidP="00587490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Unterlagen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6A530AE" w14:textId="5126824C" w:rsidR="00864112" w:rsidRPr="00BF2E8F" w:rsidRDefault="00864112" w:rsidP="00587490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Anmerkung</w:t>
            </w:r>
          </w:p>
        </w:tc>
      </w:tr>
      <w:tr w:rsidR="00864112" w:rsidRPr="007D0030" w14:paraId="3D4F4B2F" w14:textId="77777777" w:rsidTr="00D1037E">
        <w:trPr>
          <w:trHeight w:val="425"/>
        </w:trPr>
        <w:tc>
          <w:tcPr>
            <w:tcW w:w="3964" w:type="dxa"/>
            <w:vAlign w:val="center"/>
          </w:tcPr>
          <w:p w14:paraId="0E608C6B" w14:textId="06CC14FD" w:rsidR="00864112" w:rsidRPr="007D0030" w:rsidRDefault="00864112" w:rsidP="00587490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Schuldatenbank</w:t>
            </w:r>
          </w:p>
        </w:tc>
        <w:tc>
          <w:tcPr>
            <w:tcW w:w="3402" w:type="dxa"/>
            <w:vAlign w:val="center"/>
          </w:tcPr>
          <w:p w14:paraId="28F7AF34" w14:textId="7EE74B47" w:rsidR="00864112" w:rsidRPr="00FD63AD" w:rsidRDefault="00864112" w:rsidP="00587490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hyperlink r:id="rId16" w:history="1">
              <w:r w:rsidRPr="00864112">
                <w:rPr>
                  <w:rStyle w:val="Hyperlink"/>
                  <w:rFonts w:ascii="Calibri" w:hAnsi="Calibri"/>
                  <w:sz w:val="24"/>
                  <w:szCs w:val="24"/>
                </w:rPr>
                <w:t>--&gt; Handbuch in der Anwendung</w:t>
              </w:r>
            </w:hyperlink>
          </w:p>
        </w:tc>
        <w:tc>
          <w:tcPr>
            <w:tcW w:w="2835" w:type="dxa"/>
            <w:vAlign w:val="center"/>
          </w:tcPr>
          <w:p w14:paraId="15000868" w14:textId="6501ED19" w:rsidR="00864112" w:rsidRPr="00FD63AD" w:rsidRDefault="00864112" w:rsidP="00587490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Ansprechpersonen sind die Sachbearbeiter:innen in den Außenstellen </w:t>
            </w:r>
          </w:p>
        </w:tc>
      </w:tr>
      <w:tr w:rsidR="00864112" w:rsidRPr="007D0030" w14:paraId="5EEB74BC" w14:textId="77777777" w:rsidTr="00D1037E">
        <w:trPr>
          <w:trHeight w:val="425"/>
        </w:trPr>
        <w:tc>
          <w:tcPr>
            <w:tcW w:w="3964" w:type="dxa"/>
            <w:vAlign w:val="center"/>
          </w:tcPr>
          <w:p w14:paraId="260415E7" w14:textId="028265FB" w:rsidR="00864112" w:rsidRPr="007D0030" w:rsidRDefault="00864112" w:rsidP="00FD63AD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Schulinformationsschreiben der Bildungsdirektion</w:t>
            </w:r>
          </w:p>
        </w:tc>
        <w:tc>
          <w:tcPr>
            <w:tcW w:w="3402" w:type="dxa"/>
            <w:noWrap/>
            <w:vAlign w:val="center"/>
          </w:tcPr>
          <w:p w14:paraId="05C911DE" w14:textId="3FB51662" w:rsidR="00864112" w:rsidRPr="00FD63AD" w:rsidRDefault="00864112" w:rsidP="00587490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hyperlink r:id="rId17" w:history="1">
              <w:r w:rsidRPr="00864112">
                <w:rPr>
                  <w:rStyle w:val="Hyperlink"/>
                  <w:rFonts w:ascii="Calibri" w:hAnsi="Calibri"/>
                  <w:sz w:val="24"/>
                  <w:szCs w:val="24"/>
                </w:rPr>
                <w:t>--&gt; Wikibereich</w:t>
              </w:r>
            </w:hyperlink>
          </w:p>
        </w:tc>
        <w:tc>
          <w:tcPr>
            <w:tcW w:w="2835" w:type="dxa"/>
            <w:noWrap/>
            <w:vAlign w:val="center"/>
          </w:tcPr>
          <w:p w14:paraId="79702940" w14:textId="77777777" w:rsidR="00864112" w:rsidRPr="00FD63AD" w:rsidRDefault="00864112" w:rsidP="00587490">
            <w:pPr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D1037E" w:rsidRPr="007D0030" w14:paraId="2472660E" w14:textId="77777777" w:rsidTr="00D1037E">
        <w:trPr>
          <w:trHeight w:val="425"/>
        </w:trPr>
        <w:tc>
          <w:tcPr>
            <w:tcW w:w="3964" w:type="dxa"/>
            <w:vAlign w:val="center"/>
          </w:tcPr>
          <w:p w14:paraId="3555E701" w14:textId="5C8A77FC" w:rsidR="00D1037E" w:rsidRDefault="00D1037E" w:rsidP="00FD63AD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Rundschreiben der Bildungsdirektion</w:t>
            </w:r>
          </w:p>
        </w:tc>
        <w:tc>
          <w:tcPr>
            <w:tcW w:w="3402" w:type="dxa"/>
            <w:noWrap/>
            <w:vAlign w:val="center"/>
          </w:tcPr>
          <w:p w14:paraId="3B8BDDF1" w14:textId="6946BCCE" w:rsidR="00D1037E" w:rsidRPr="00D1037E" w:rsidRDefault="00D1037E" w:rsidP="00587490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hyperlink r:id="rId18" w:history="1">
              <w:r w:rsidRPr="00D1037E">
                <w:rPr>
                  <w:rStyle w:val="Hyperlink"/>
                  <w:rFonts w:ascii="Calibri" w:hAnsi="Calibri"/>
                  <w:sz w:val="24"/>
                  <w:szCs w:val="24"/>
                </w:rPr>
                <w:t>--&gt; Homepage Bildungsdirektion</w:t>
              </w:r>
            </w:hyperlink>
          </w:p>
        </w:tc>
        <w:tc>
          <w:tcPr>
            <w:tcW w:w="2835" w:type="dxa"/>
            <w:noWrap/>
            <w:vAlign w:val="center"/>
          </w:tcPr>
          <w:p w14:paraId="7FCE3273" w14:textId="77777777" w:rsidR="00D1037E" w:rsidRPr="00FD63AD" w:rsidRDefault="00D1037E" w:rsidP="00587490">
            <w:pPr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864112" w:rsidRPr="007D0030" w14:paraId="68FC2141" w14:textId="77777777" w:rsidTr="00D1037E">
        <w:trPr>
          <w:trHeight w:val="425"/>
        </w:trPr>
        <w:tc>
          <w:tcPr>
            <w:tcW w:w="3964" w:type="dxa"/>
            <w:vAlign w:val="center"/>
          </w:tcPr>
          <w:p w14:paraId="18BA5212" w14:textId="1CF416F3" w:rsidR="00864112" w:rsidRDefault="00864112" w:rsidP="00FD63AD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TSN-Schnittstellen aktivieren (TSN-Import, TSN-Eltern, TSN-Web etc.) …</w:t>
            </w:r>
          </w:p>
        </w:tc>
        <w:tc>
          <w:tcPr>
            <w:tcW w:w="3402" w:type="dxa"/>
            <w:noWrap/>
            <w:vAlign w:val="center"/>
          </w:tcPr>
          <w:p w14:paraId="3EEB394F" w14:textId="2D2B0AF2" w:rsidR="00864112" w:rsidRDefault="00864112" w:rsidP="00587490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hyperlink r:id="rId19" w:history="1">
              <w:r w:rsidRPr="00864112">
                <w:rPr>
                  <w:rStyle w:val="Hyperlink"/>
                  <w:rFonts w:ascii="Calibri" w:hAnsi="Calibri"/>
                  <w:sz w:val="24"/>
                  <w:szCs w:val="24"/>
                </w:rPr>
                <w:t>--&gt; in der TSN-Userverwaltung</w:t>
              </w:r>
            </w:hyperlink>
          </w:p>
        </w:tc>
        <w:tc>
          <w:tcPr>
            <w:tcW w:w="2835" w:type="dxa"/>
            <w:noWrap/>
            <w:vAlign w:val="center"/>
          </w:tcPr>
          <w:p w14:paraId="3379F6C1" w14:textId="77777777" w:rsidR="00864112" w:rsidRPr="00FD63AD" w:rsidRDefault="00864112" w:rsidP="00587490">
            <w:pPr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552E63" w:rsidRPr="007D0030" w14:paraId="006F12AC" w14:textId="77777777" w:rsidTr="00D1037E">
        <w:trPr>
          <w:trHeight w:hRule="exact" w:val="142"/>
        </w:trPr>
        <w:tc>
          <w:tcPr>
            <w:tcW w:w="10201" w:type="dxa"/>
            <w:gridSpan w:val="3"/>
            <w:shd w:val="clear" w:color="auto" w:fill="FDE9D9"/>
            <w:vAlign w:val="center"/>
          </w:tcPr>
          <w:p w14:paraId="35FE8633" w14:textId="77777777" w:rsidR="00552E63" w:rsidRPr="007D0030" w:rsidRDefault="00552E63" w:rsidP="0058749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552E63" w:rsidRPr="007D0030" w14:paraId="6CEF2722" w14:textId="77777777" w:rsidTr="00D1037E">
        <w:trPr>
          <w:trHeight w:val="425"/>
        </w:trPr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63D0D383" w14:textId="55D87421" w:rsidR="00552E63" w:rsidRPr="00BC11BA" w:rsidRDefault="00552E63" w:rsidP="00587490">
            <w:pPr>
              <w:outlineLvl w:val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C11BA">
              <w:rPr>
                <w:rFonts w:ascii="Calibri" w:hAnsi="Calibri"/>
                <w:b/>
                <w:bCs/>
                <w:sz w:val="24"/>
                <w:szCs w:val="24"/>
              </w:rPr>
              <w:t>Ausgewählte Schulrechtsbereiche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</w:tcPr>
          <w:p w14:paraId="415B76F3" w14:textId="6ADAD571" w:rsidR="00552E63" w:rsidRPr="00BC11BA" w:rsidRDefault="00552E63" w:rsidP="00587490">
            <w:pPr>
              <w:outlineLvl w:val="0"/>
              <w:rPr>
                <w:rFonts w:ascii="Calibri" w:hAnsi="Calibri"/>
                <w:b/>
                <w:bCs/>
                <w:sz w:val="24"/>
                <w:szCs w:val="24"/>
              </w:rPr>
            </w:pPr>
            <w:hyperlink r:id="rId20" w:history="1">
              <w:r w:rsidRPr="00BC11BA">
                <w:rPr>
                  <w:rStyle w:val="Hyperlink"/>
                  <w:rFonts w:ascii="Calibri" w:hAnsi="Calibri"/>
                  <w:b/>
                  <w:bCs/>
                  <w:sz w:val="24"/>
                  <w:szCs w:val="24"/>
                </w:rPr>
                <w:t>--&gt; SchUG im RIS</w:t>
              </w:r>
            </w:hyperlink>
          </w:p>
        </w:tc>
      </w:tr>
      <w:tr w:rsidR="00BC11BA" w:rsidRPr="007D0030" w14:paraId="167950E8" w14:textId="77777777" w:rsidTr="00D1037E">
        <w:trPr>
          <w:trHeight w:val="425"/>
        </w:trPr>
        <w:tc>
          <w:tcPr>
            <w:tcW w:w="7366" w:type="dxa"/>
            <w:gridSpan w:val="2"/>
            <w:vAlign w:val="center"/>
          </w:tcPr>
          <w:p w14:paraId="2C56B3A9" w14:textId="6A777124" w:rsidR="00BC11BA" w:rsidRDefault="00BC11BA" w:rsidP="00DB4C21">
            <w:pPr>
              <w:ind w:left="284" w:hanging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Schüler</w:t>
            </w:r>
            <w:r w:rsidR="00F40A89">
              <w:rPr>
                <w:rFonts w:ascii="Calibri" w:hAnsi="Calibri"/>
                <w:sz w:val="24"/>
                <w:szCs w:val="24"/>
              </w:rPr>
              <w:t>:innen-A</w:t>
            </w:r>
            <w:r>
              <w:rPr>
                <w:rFonts w:ascii="Calibri" w:hAnsi="Calibri"/>
                <w:sz w:val="24"/>
                <w:szCs w:val="24"/>
              </w:rPr>
              <w:t>ufnahme – ordentliche Schüler</w:t>
            </w:r>
            <w:r w:rsidR="00F40A89">
              <w:rPr>
                <w:rFonts w:ascii="Calibri" w:hAnsi="Calibri"/>
                <w:sz w:val="24"/>
                <w:szCs w:val="24"/>
              </w:rPr>
              <w:t>:innen</w:t>
            </w:r>
          </w:p>
          <w:p w14:paraId="15373416" w14:textId="25BD6D49" w:rsidR="00BC11BA" w:rsidRDefault="00BC11BA" w:rsidP="00DB4C21">
            <w:pPr>
              <w:ind w:left="284" w:hanging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Schüler</w:t>
            </w:r>
            <w:r w:rsidR="00F40A89">
              <w:rPr>
                <w:rFonts w:ascii="Calibri" w:hAnsi="Calibri"/>
                <w:sz w:val="24"/>
                <w:szCs w:val="24"/>
              </w:rPr>
              <w:t>:innen-A</w:t>
            </w:r>
            <w:r>
              <w:rPr>
                <w:rFonts w:ascii="Calibri" w:hAnsi="Calibri"/>
                <w:sz w:val="24"/>
                <w:szCs w:val="24"/>
              </w:rPr>
              <w:t>ufnahme – ordentliche Schüler</w:t>
            </w:r>
            <w:r w:rsidR="00F40A89">
              <w:rPr>
                <w:rFonts w:ascii="Calibri" w:hAnsi="Calibri"/>
                <w:sz w:val="24"/>
                <w:szCs w:val="24"/>
              </w:rPr>
              <w:t>:innen</w:t>
            </w:r>
          </w:p>
          <w:p w14:paraId="01D5F3BB" w14:textId="77777777" w:rsidR="00BC11BA" w:rsidRDefault="00BC11BA" w:rsidP="00DB4C21">
            <w:pPr>
              <w:ind w:left="284" w:hanging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Dauer des Schulbesuchs</w:t>
            </w:r>
          </w:p>
          <w:p w14:paraId="07F40835" w14:textId="77777777" w:rsidR="00BC11BA" w:rsidRDefault="00BC11BA" w:rsidP="00DB4C21">
            <w:pPr>
              <w:ind w:left="284" w:hanging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Klasseneinteilung</w:t>
            </w:r>
          </w:p>
          <w:p w14:paraId="37EB805F" w14:textId="77777777" w:rsidR="00BC11BA" w:rsidRDefault="00BC11BA" w:rsidP="00DB4C21">
            <w:pPr>
              <w:ind w:left="284" w:hanging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Stundenplan</w:t>
            </w:r>
          </w:p>
          <w:p w14:paraId="60A87FF0" w14:textId="77777777" w:rsidR="00BC11BA" w:rsidRDefault="00BC11BA" w:rsidP="00DB4C21">
            <w:pPr>
              <w:ind w:left="284" w:hanging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PG, VÜ</w:t>
            </w:r>
          </w:p>
          <w:p w14:paraId="77D24D36" w14:textId="3B40F706" w:rsidR="00BC11BA" w:rsidRPr="00FD63AD" w:rsidRDefault="00BC11BA" w:rsidP="00BC11BA">
            <w:pPr>
              <w:ind w:left="284" w:hanging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- FU, FG, UVÜ </w:t>
            </w:r>
          </w:p>
        </w:tc>
        <w:tc>
          <w:tcPr>
            <w:tcW w:w="2835" w:type="dxa"/>
            <w:vAlign w:val="center"/>
          </w:tcPr>
          <w:p w14:paraId="574EC8F0" w14:textId="77777777" w:rsidR="00BC11BA" w:rsidRDefault="00BC11BA" w:rsidP="00BC11BA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SchUG § 3</w:t>
            </w:r>
          </w:p>
          <w:p w14:paraId="047F8458" w14:textId="77777777" w:rsidR="00BC11BA" w:rsidRDefault="00BC11BA" w:rsidP="00BC11BA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SchUG § 4</w:t>
            </w:r>
          </w:p>
          <w:p w14:paraId="2B04DFB0" w14:textId="77777777" w:rsidR="00BC11BA" w:rsidRDefault="00BC11BA" w:rsidP="00BC11BA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SchUG § 32, § 33</w:t>
            </w:r>
          </w:p>
          <w:p w14:paraId="750633DB" w14:textId="77777777" w:rsidR="00BC11BA" w:rsidRDefault="00BC11BA" w:rsidP="00BC11BA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SchUG § 9</w:t>
            </w:r>
          </w:p>
          <w:p w14:paraId="0A005F5C" w14:textId="77777777" w:rsidR="00BC11BA" w:rsidRDefault="00BC11BA" w:rsidP="00BC11BA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SchUG § 10</w:t>
            </w:r>
          </w:p>
          <w:p w14:paraId="4B56F735" w14:textId="77777777" w:rsidR="00BC11BA" w:rsidRDefault="00BC11BA" w:rsidP="00BC11BA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SchUG § 11</w:t>
            </w:r>
          </w:p>
          <w:p w14:paraId="5B70EE78" w14:textId="62567B3A" w:rsidR="00BC11BA" w:rsidRPr="00FD63AD" w:rsidRDefault="00BC11BA" w:rsidP="00BC11BA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SchUG § 12</w:t>
            </w:r>
          </w:p>
        </w:tc>
      </w:tr>
      <w:tr w:rsidR="00864112" w:rsidRPr="007D0030" w14:paraId="58AA42CE" w14:textId="77777777" w:rsidTr="00D1037E">
        <w:trPr>
          <w:trHeight w:val="425"/>
        </w:trPr>
        <w:tc>
          <w:tcPr>
            <w:tcW w:w="7366" w:type="dxa"/>
            <w:gridSpan w:val="2"/>
            <w:vAlign w:val="center"/>
          </w:tcPr>
          <w:p w14:paraId="6CA6EC0B" w14:textId="7F0A55B7" w:rsidR="00864112" w:rsidRPr="00FD63AD" w:rsidRDefault="00864112" w:rsidP="00552E63">
            <w:pPr>
              <w:ind w:left="284" w:hanging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Unterricht</w:t>
            </w:r>
          </w:p>
        </w:tc>
        <w:tc>
          <w:tcPr>
            <w:tcW w:w="2835" w:type="dxa"/>
            <w:vAlign w:val="center"/>
          </w:tcPr>
          <w:p w14:paraId="27B60A41" w14:textId="77777777" w:rsidR="00864112" w:rsidRDefault="00864112" w:rsidP="00BC11BA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SchUG § 14 bis 17</w:t>
            </w:r>
          </w:p>
          <w:p w14:paraId="0DB425F9" w14:textId="77777777" w:rsidR="00864112" w:rsidRDefault="00864112" w:rsidP="00BC11BA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SchUG § 31a, § 31b, § 31c</w:t>
            </w:r>
          </w:p>
          <w:p w14:paraId="37F1F755" w14:textId="53218A70" w:rsidR="00864112" w:rsidRPr="00FD63AD" w:rsidRDefault="00864112" w:rsidP="00BC11BA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SchUG § 77</w:t>
            </w:r>
          </w:p>
        </w:tc>
      </w:tr>
      <w:tr w:rsidR="00864112" w:rsidRPr="007D0030" w14:paraId="029EB9F9" w14:textId="77777777" w:rsidTr="00D1037E">
        <w:trPr>
          <w:trHeight w:val="425"/>
        </w:trPr>
        <w:tc>
          <w:tcPr>
            <w:tcW w:w="7366" w:type="dxa"/>
            <w:gridSpan w:val="2"/>
            <w:vAlign w:val="center"/>
          </w:tcPr>
          <w:p w14:paraId="50A96F8B" w14:textId="77777777" w:rsidR="00864112" w:rsidRDefault="00864112" w:rsidP="00DB4C21">
            <w:pPr>
              <w:ind w:left="284" w:hanging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Leistungsbeurteilung und -information</w:t>
            </w:r>
          </w:p>
          <w:p w14:paraId="0F28F773" w14:textId="77777777" w:rsidR="00864112" w:rsidRDefault="00864112" w:rsidP="00DB4C21">
            <w:pPr>
              <w:ind w:left="284" w:hanging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Schulnachrichten und Zeugnisse</w:t>
            </w:r>
          </w:p>
          <w:p w14:paraId="31A9A2FC" w14:textId="77777777" w:rsidR="00864112" w:rsidRDefault="00864112" w:rsidP="00DB4C21">
            <w:pPr>
              <w:ind w:left="284" w:hanging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Wiederholungsprüfungen</w:t>
            </w:r>
          </w:p>
          <w:p w14:paraId="53DE7DD4" w14:textId="77777777" w:rsidR="00864112" w:rsidRDefault="00864112" w:rsidP="00DB4C21">
            <w:pPr>
              <w:ind w:left="284" w:hanging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-Aufsteigen, Wiederholen von Schulstufen</w:t>
            </w:r>
          </w:p>
          <w:p w14:paraId="198E1784" w14:textId="77777777" w:rsidR="00864112" w:rsidRDefault="00864112" w:rsidP="00DB4C21">
            <w:pPr>
              <w:ind w:left="284" w:hanging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Schulstufen überspringen</w:t>
            </w:r>
          </w:p>
          <w:p w14:paraId="096F3E1B" w14:textId="7B28F333" w:rsidR="00864112" w:rsidRPr="00FD63AD" w:rsidRDefault="00864112" w:rsidP="00864112">
            <w:pPr>
              <w:ind w:left="284" w:hanging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Aufnahme bzw. Übertritt</w:t>
            </w:r>
          </w:p>
        </w:tc>
        <w:tc>
          <w:tcPr>
            <w:tcW w:w="2835" w:type="dxa"/>
            <w:vAlign w:val="center"/>
          </w:tcPr>
          <w:p w14:paraId="4B68C1A9" w14:textId="77777777" w:rsidR="00864112" w:rsidRDefault="00864112" w:rsidP="00BC11BA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SchUG § 18 bis 21</w:t>
            </w:r>
          </w:p>
          <w:p w14:paraId="0CDA4478" w14:textId="77777777" w:rsidR="00864112" w:rsidRDefault="00864112" w:rsidP="00BC11BA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SchUG § 22</w:t>
            </w:r>
          </w:p>
          <w:p w14:paraId="2C815B6E" w14:textId="77777777" w:rsidR="00864112" w:rsidRDefault="00864112" w:rsidP="00BC11BA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SchUG § 23</w:t>
            </w:r>
          </w:p>
          <w:p w14:paraId="799D4866" w14:textId="77777777" w:rsidR="00864112" w:rsidRDefault="00864112" w:rsidP="00BC11BA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SchUG § 25, § 27</w:t>
            </w:r>
          </w:p>
          <w:p w14:paraId="21EF6F29" w14:textId="77777777" w:rsidR="00864112" w:rsidRDefault="00864112" w:rsidP="00BC11BA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SchUG § 26, § 26a</w:t>
            </w:r>
          </w:p>
          <w:p w14:paraId="363AA37D" w14:textId="79884657" w:rsidR="00864112" w:rsidRPr="00FD63AD" w:rsidRDefault="00864112" w:rsidP="00BC11BA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SchUG § 28, § 29</w:t>
            </w:r>
          </w:p>
        </w:tc>
      </w:tr>
      <w:tr w:rsidR="00864112" w:rsidRPr="007D0030" w14:paraId="5AB4F2A4" w14:textId="77777777" w:rsidTr="00D1037E">
        <w:trPr>
          <w:trHeight w:val="425"/>
        </w:trPr>
        <w:tc>
          <w:tcPr>
            <w:tcW w:w="7366" w:type="dxa"/>
            <w:gridSpan w:val="2"/>
            <w:vAlign w:val="center"/>
          </w:tcPr>
          <w:p w14:paraId="153B6146" w14:textId="47FBB163" w:rsidR="00864112" w:rsidRDefault="00864112" w:rsidP="00864112">
            <w:pPr>
              <w:ind w:left="284" w:hanging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Schüler</w:t>
            </w:r>
            <w:r w:rsidR="00F40A89">
              <w:rPr>
                <w:rFonts w:ascii="Calibri" w:hAnsi="Calibri"/>
                <w:sz w:val="24"/>
                <w:szCs w:val="24"/>
              </w:rPr>
              <w:t>:innen-S</w:t>
            </w:r>
            <w:r>
              <w:rPr>
                <w:rFonts w:ascii="Calibri" w:hAnsi="Calibri"/>
                <w:sz w:val="24"/>
                <w:szCs w:val="24"/>
              </w:rPr>
              <w:t>achverhalte</w:t>
            </w:r>
          </w:p>
        </w:tc>
        <w:tc>
          <w:tcPr>
            <w:tcW w:w="2835" w:type="dxa"/>
            <w:vAlign w:val="center"/>
          </w:tcPr>
          <w:p w14:paraId="45514AF2" w14:textId="3CE6D137" w:rsidR="00864112" w:rsidRPr="00FD63AD" w:rsidRDefault="00864112" w:rsidP="00587490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SchUG § 43, § 45, § 49,</w:t>
            </w:r>
            <w:r>
              <w:rPr>
                <w:rFonts w:ascii="Calibri" w:hAnsi="Calibri"/>
                <w:sz w:val="24"/>
                <w:szCs w:val="24"/>
              </w:rPr>
              <w:br/>
              <w:t>SchUG § 57a bis 59a</w:t>
            </w:r>
          </w:p>
        </w:tc>
      </w:tr>
      <w:tr w:rsidR="00864112" w:rsidRPr="007D0030" w14:paraId="1C9C0ED4" w14:textId="77777777" w:rsidTr="00D1037E">
        <w:trPr>
          <w:trHeight w:val="425"/>
        </w:trPr>
        <w:tc>
          <w:tcPr>
            <w:tcW w:w="7366" w:type="dxa"/>
            <w:gridSpan w:val="2"/>
            <w:vAlign w:val="center"/>
          </w:tcPr>
          <w:p w14:paraId="18BF926E" w14:textId="70D928A4" w:rsidR="00864112" w:rsidRDefault="00864112" w:rsidP="00864112">
            <w:pPr>
              <w:ind w:left="284" w:hanging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Schule und Elternhaus</w:t>
            </w:r>
          </w:p>
        </w:tc>
        <w:tc>
          <w:tcPr>
            <w:tcW w:w="2835" w:type="dxa"/>
            <w:vAlign w:val="center"/>
          </w:tcPr>
          <w:p w14:paraId="14FF2E33" w14:textId="16A02D73" w:rsidR="00864112" w:rsidRPr="00FD63AD" w:rsidRDefault="00864112" w:rsidP="00587490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SchUG § 60 bis 64a</w:t>
            </w:r>
          </w:p>
        </w:tc>
      </w:tr>
      <w:tr w:rsidR="00864112" w:rsidRPr="007D0030" w14:paraId="3F09D38E" w14:textId="77777777" w:rsidTr="00D1037E">
        <w:trPr>
          <w:trHeight w:val="425"/>
        </w:trPr>
        <w:tc>
          <w:tcPr>
            <w:tcW w:w="7366" w:type="dxa"/>
            <w:gridSpan w:val="2"/>
            <w:vAlign w:val="center"/>
          </w:tcPr>
          <w:p w14:paraId="7BD72683" w14:textId="77777777" w:rsidR="00864112" w:rsidRDefault="00864112" w:rsidP="000F7320">
            <w:pPr>
              <w:ind w:left="284" w:hanging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Unterrichtsarbeit</w:t>
            </w:r>
          </w:p>
          <w:p w14:paraId="07ED57BE" w14:textId="77777777" w:rsidR="00864112" w:rsidRDefault="00864112" w:rsidP="000F7320">
            <w:pPr>
              <w:ind w:left="284" w:hanging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Pflichten der Lehrpersonen</w:t>
            </w:r>
          </w:p>
          <w:p w14:paraId="374BDA15" w14:textId="53DAAEC8" w:rsidR="00864112" w:rsidRDefault="00864112" w:rsidP="000F7320">
            <w:pPr>
              <w:ind w:left="284" w:hanging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Lehrer</w:t>
            </w:r>
            <w:r w:rsidR="00EA0D2A">
              <w:rPr>
                <w:rFonts w:ascii="Calibri" w:hAnsi="Calibri"/>
                <w:sz w:val="24"/>
                <w:szCs w:val="24"/>
              </w:rPr>
              <w:t>:innen-K</w:t>
            </w:r>
            <w:r>
              <w:rPr>
                <w:rFonts w:ascii="Calibri" w:hAnsi="Calibri"/>
                <w:sz w:val="24"/>
                <w:szCs w:val="24"/>
              </w:rPr>
              <w:t>onferenzen</w:t>
            </w:r>
          </w:p>
          <w:p w14:paraId="38B514AA" w14:textId="73FA2B19" w:rsidR="00864112" w:rsidRDefault="00864112" w:rsidP="00864112">
            <w:pPr>
              <w:ind w:left="284" w:hanging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Funktionen, Aufgaben der Lehrpersonen</w:t>
            </w:r>
          </w:p>
        </w:tc>
        <w:tc>
          <w:tcPr>
            <w:tcW w:w="2835" w:type="dxa"/>
            <w:vAlign w:val="center"/>
          </w:tcPr>
          <w:p w14:paraId="242E50E6" w14:textId="77777777" w:rsidR="00864112" w:rsidRDefault="00864112" w:rsidP="00BC11BA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SchUG § 17</w:t>
            </w:r>
          </w:p>
          <w:p w14:paraId="1FE25F13" w14:textId="77777777" w:rsidR="00864112" w:rsidRDefault="00864112" w:rsidP="00BC11BA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SchUG § 47, § 48</w:t>
            </w:r>
          </w:p>
          <w:p w14:paraId="4A66155F" w14:textId="77777777" w:rsidR="00864112" w:rsidRDefault="00864112" w:rsidP="00BC11BA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SchuG § 57</w:t>
            </w:r>
          </w:p>
          <w:p w14:paraId="46C6431F" w14:textId="494EC390" w:rsidR="00864112" w:rsidRPr="00FD63AD" w:rsidRDefault="00864112" w:rsidP="00BC11BA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SchUG § 51 - 56</w:t>
            </w:r>
          </w:p>
        </w:tc>
      </w:tr>
      <w:tr w:rsidR="00BC11BA" w:rsidRPr="007D0030" w14:paraId="10349D2C" w14:textId="77777777" w:rsidTr="00D1037E">
        <w:trPr>
          <w:trHeight w:val="425"/>
        </w:trPr>
        <w:tc>
          <w:tcPr>
            <w:tcW w:w="3964" w:type="dxa"/>
            <w:vAlign w:val="center"/>
          </w:tcPr>
          <w:p w14:paraId="6D8E7381" w14:textId="55925EB4" w:rsidR="00BC11BA" w:rsidRDefault="00BC11BA" w:rsidP="000F7320">
            <w:pPr>
              <w:ind w:left="284" w:hanging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- Schulärztliche Betreuung </w:t>
            </w:r>
          </w:p>
        </w:tc>
        <w:tc>
          <w:tcPr>
            <w:tcW w:w="3402" w:type="dxa"/>
            <w:vAlign w:val="center"/>
          </w:tcPr>
          <w:p w14:paraId="0CF207EA" w14:textId="7DA8E812" w:rsidR="00BC11BA" w:rsidRDefault="00BC11BA" w:rsidP="000F7320">
            <w:pPr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45C9E60" w14:textId="53DBF113" w:rsidR="00BC11BA" w:rsidRPr="00FD63AD" w:rsidRDefault="00BC11BA" w:rsidP="00587490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SchUG § 66, §66a, § 66b</w:t>
            </w:r>
          </w:p>
        </w:tc>
      </w:tr>
      <w:tr w:rsidR="00FD63AD" w:rsidRPr="007D0030" w14:paraId="29F13DCE" w14:textId="77777777" w:rsidTr="00D1037E">
        <w:trPr>
          <w:trHeight w:hRule="exact" w:val="142"/>
        </w:trPr>
        <w:tc>
          <w:tcPr>
            <w:tcW w:w="10201" w:type="dxa"/>
            <w:gridSpan w:val="3"/>
            <w:shd w:val="clear" w:color="auto" w:fill="FDE9D9"/>
            <w:vAlign w:val="center"/>
          </w:tcPr>
          <w:p w14:paraId="1E51247B" w14:textId="77777777" w:rsidR="00FD63AD" w:rsidRPr="007D0030" w:rsidRDefault="00FD63AD" w:rsidP="0058749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2669BD17" w14:textId="4187DBF2" w:rsidR="00FD63AD" w:rsidRDefault="00FD63AD"/>
    <w:p w14:paraId="140D9C6C" w14:textId="438285A7" w:rsidR="00552E63" w:rsidRDefault="00552E63">
      <w:r>
        <w:br w:type="page"/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0"/>
        <w:gridCol w:w="622"/>
        <w:gridCol w:w="698"/>
        <w:gridCol w:w="623"/>
      </w:tblGrid>
      <w:tr w:rsidR="00717CA2" w:rsidRPr="00BF2E8F" w14:paraId="19E64B4A" w14:textId="77777777" w:rsidTr="008E3C6B">
        <w:tc>
          <w:tcPr>
            <w:tcW w:w="7980" w:type="dxa"/>
            <w:shd w:val="clear" w:color="auto" w:fill="D9D9D9"/>
            <w:vAlign w:val="center"/>
          </w:tcPr>
          <w:p w14:paraId="3B4F3384" w14:textId="77777777" w:rsidR="00717CA2" w:rsidRPr="00BF2E8F" w:rsidRDefault="00BF2E8F" w:rsidP="00BF2E8F">
            <w:pPr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BF2E8F">
              <w:rPr>
                <w:rFonts w:ascii="Arial" w:hAnsi="Arial"/>
                <w:b/>
                <w:sz w:val="36"/>
                <w:szCs w:val="28"/>
              </w:rPr>
              <w:lastRenderedPageBreak/>
              <w:t>September</w:t>
            </w:r>
          </w:p>
        </w:tc>
        <w:tc>
          <w:tcPr>
            <w:tcW w:w="622" w:type="dxa"/>
            <w:shd w:val="clear" w:color="auto" w:fill="D9D9D9"/>
            <w:vAlign w:val="center"/>
          </w:tcPr>
          <w:p w14:paraId="6878214C" w14:textId="77777777" w:rsidR="00717CA2" w:rsidRPr="00BF2E8F" w:rsidRDefault="00717CA2" w:rsidP="007D0030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BF2E8F">
              <w:rPr>
                <w:rFonts w:ascii="Calibri" w:hAnsi="Calibri"/>
                <w:b/>
                <w:sz w:val="24"/>
                <w:szCs w:val="24"/>
              </w:rPr>
              <w:t>VS</w:t>
            </w:r>
          </w:p>
        </w:tc>
        <w:tc>
          <w:tcPr>
            <w:tcW w:w="698" w:type="dxa"/>
            <w:shd w:val="clear" w:color="auto" w:fill="D9D9D9"/>
            <w:vAlign w:val="center"/>
          </w:tcPr>
          <w:p w14:paraId="63A25259" w14:textId="6BFBC5A3" w:rsidR="00717CA2" w:rsidRPr="00BF2E8F" w:rsidRDefault="008212A4" w:rsidP="007D0030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MS</w:t>
            </w:r>
          </w:p>
        </w:tc>
        <w:tc>
          <w:tcPr>
            <w:tcW w:w="623" w:type="dxa"/>
            <w:shd w:val="clear" w:color="auto" w:fill="D9D9D9"/>
            <w:vAlign w:val="center"/>
          </w:tcPr>
          <w:p w14:paraId="653E1631" w14:textId="77777777" w:rsidR="00717CA2" w:rsidRPr="00BF2E8F" w:rsidRDefault="00717CA2" w:rsidP="007D0030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BF2E8F">
              <w:rPr>
                <w:rFonts w:ascii="Calibri" w:hAnsi="Calibri"/>
                <w:b/>
                <w:sz w:val="24"/>
                <w:szCs w:val="24"/>
              </w:rPr>
              <w:t>PTS</w:t>
            </w:r>
          </w:p>
        </w:tc>
      </w:tr>
      <w:tr w:rsidR="00A211D4" w:rsidRPr="007D0030" w14:paraId="4350F04F" w14:textId="77777777" w:rsidTr="00AA5A78">
        <w:trPr>
          <w:trHeight w:val="425"/>
        </w:trPr>
        <w:tc>
          <w:tcPr>
            <w:tcW w:w="7980" w:type="dxa"/>
            <w:tcBorders>
              <w:bottom w:val="single" w:sz="4" w:space="0" w:color="000000"/>
            </w:tcBorders>
            <w:vAlign w:val="center"/>
          </w:tcPr>
          <w:p w14:paraId="32E32888" w14:textId="77777777" w:rsidR="00A211D4" w:rsidRPr="007D0030" w:rsidRDefault="00A211D4" w:rsidP="007D0030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Schulbeginn:</w:t>
            </w:r>
          </w:p>
        </w:tc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14:paraId="4F96AA4B" w14:textId="77777777" w:rsidR="00A211D4" w:rsidRPr="007D0030" w:rsidRDefault="00A211D4" w:rsidP="007D0030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tcBorders>
              <w:bottom w:val="single" w:sz="4" w:space="0" w:color="000000"/>
            </w:tcBorders>
            <w:vAlign w:val="center"/>
          </w:tcPr>
          <w:p w14:paraId="620FE49F" w14:textId="77777777" w:rsidR="00A211D4" w:rsidRPr="007D0030" w:rsidRDefault="00A211D4" w:rsidP="007D0030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tcBorders>
              <w:bottom w:val="single" w:sz="4" w:space="0" w:color="000000"/>
            </w:tcBorders>
            <w:vAlign w:val="center"/>
          </w:tcPr>
          <w:p w14:paraId="16C29EC0" w14:textId="77777777" w:rsidR="00A211D4" w:rsidRPr="007D0030" w:rsidRDefault="00A211D4" w:rsidP="007D0030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257BF2" w:rsidRPr="007D0030" w14:paraId="01A8CC73" w14:textId="77777777" w:rsidTr="00AA5A78">
        <w:trPr>
          <w:trHeight w:val="425"/>
        </w:trPr>
        <w:tc>
          <w:tcPr>
            <w:tcW w:w="9923" w:type="dxa"/>
            <w:gridSpan w:val="4"/>
            <w:tcBorders>
              <w:bottom w:val="nil"/>
            </w:tcBorders>
            <w:vAlign w:val="center"/>
          </w:tcPr>
          <w:p w14:paraId="7AAAB32D" w14:textId="0AD564A5" w:rsidR="00257BF2" w:rsidRPr="007D0030" w:rsidRDefault="00257BF2" w:rsidP="00257BF2">
            <w:pPr>
              <w:ind w:left="567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- </w:t>
            </w:r>
            <w:r w:rsidRPr="007D0030">
              <w:rPr>
                <w:rFonts w:ascii="Calibri" w:hAnsi="Calibri"/>
                <w:sz w:val="24"/>
                <w:szCs w:val="24"/>
              </w:rPr>
              <w:t>Anwesenheit am Dienstort: 3 Werktage vor Schulbeginn</w:t>
            </w:r>
          </w:p>
        </w:tc>
      </w:tr>
      <w:tr w:rsidR="00257BF2" w:rsidRPr="007D0030" w14:paraId="5DFA9092" w14:textId="77777777" w:rsidTr="00AA5A78">
        <w:trPr>
          <w:trHeight w:val="425"/>
        </w:trPr>
        <w:tc>
          <w:tcPr>
            <w:tcW w:w="9923" w:type="dxa"/>
            <w:gridSpan w:val="4"/>
            <w:tcBorders>
              <w:top w:val="nil"/>
              <w:bottom w:val="nil"/>
            </w:tcBorders>
            <w:vAlign w:val="center"/>
          </w:tcPr>
          <w:p w14:paraId="798AD42C" w14:textId="767C1729" w:rsidR="00257BF2" w:rsidRPr="007D0030" w:rsidRDefault="00257BF2" w:rsidP="00AA5A78">
            <w:pPr>
              <w:ind w:left="567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- SDB: Planung Unterrichtsangebote (UA) sowie der Lehrfächerverteilung (LFV) anpassen; </w:t>
            </w:r>
            <w:r>
              <w:rPr>
                <w:rFonts w:ascii="Calibri" w:hAnsi="Calibri"/>
                <w:sz w:val="24"/>
                <w:szCs w:val="24"/>
              </w:rPr>
              <w:br/>
            </w:r>
            <w:r w:rsidR="00AA5A78">
              <w:rPr>
                <w:rFonts w:ascii="Calibri" w:hAnsi="Calibri"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sz w:val="24"/>
                <w:szCs w:val="24"/>
              </w:rPr>
              <w:t>Überlegungen Stundenplan, Raumbenützung; Mitverwendungen o. Ä.</w:t>
            </w:r>
          </w:p>
        </w:tc>
      </w:tr>
      <w:tr w:rsidR="00257BF2" w:rsidRPr="007D0030" w14:paraId="48541EE0" w14:textId="77777777" w:rsidTr="00AA5A78">
        <w:trPr>
          <w:trHeight w:val="425"/>
        </w:trPr>
        <w:tc>
          <w:tcPr>
            <w:tcW w:w="9923" w:type="dxa"/>
            <w:gridSpan w:val="4"/>
            <w:tcBorders>
              <w:top w:val="nil"/>
              <w:bottom w:val="nil"/>
            </w:tcBorders>
            <w:vAlign w:val="center"/>
          </w:tcPr>
          <w:p w14:paraId="49687B6F" w14:textId="695EB5B9" w:rsidR="00257BF2" w:rsidRPr="007D0030" w:rsidRDefault="00257BF2" w:rsidP="00AA5A78">
            <w:pPr>
              <w:ind w:left="567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Überlegungen Schulwegsicherung (Exekutive, Schüler</w:t>
            </w:r>
            <w:r w:rsidR="00F40A89">
              <w:rPr>
                <w:rFonts w:ascii="Calibri" w:hAnsi="Calibri"/>
                <w:sz w:val="24"/>
                <w:szCs w:val="24"/>
              </w:rPr>
              <w:t>:innen-L</w:t>
            </w:r>
            <w:r>
              <w:rPr>
                <w:rFonts w:ascii="Calibri" w:hAnsi="Calibri"/>
                <w:sz w:val="24"/>
                <w:szCs w:val="24"/>
              </w:rPr>
              <w:t>otsen)</w:t>
            </w:r>
          </w:p>
        </w:tc>
      </w:tr>
      <w:tr w:rsidR="00AA5A78" w:rsidRPr="007D0030" w14:paraId="4203E64E" w14:textId="77777777" w:rsidTr="00AA5A78">
        <w:trPr>
          <w:trHeight w:val="425"/>
        </w:trPr>
        <w:tc>
          <w:tcPr>
            <w:tcW w:w="9923" w:type="dxa"/>
            <w:gridSpan w:val="4"/>
            <w:tcBorders>
              <w:top w:val="nil"/>
            </w:tcBorders>
            <w:vAlign w:val="center"/>
          </w:tcPr>
          <w:p w14:paraId="359F7979" w14:textId="4D179942" w:rsidR="00AA5A78" w:rsidRPr="007D0030" w:rsidRDefault="00AA5A78" w:rsidP="00AA5A78">
            <w:pPr>
              <w:ind w:left="567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Elterninformationen zu Schulbeginn koordinieren</w:t>
            </w:r>
          </w:p>
        </w:tc>
      </w:tr>
      <w:tr w:rsidR="00BF2E8F" w:rsidRPr="007D0030" w14:paraId="6965505A" w14:textId="77777777" w:rsidTr="008E3C6B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2AA725E3" w14:textId="77777777" w:rsidR="00BF2E8F" w:rsidRPr="007D0030" w:rsidRDefault="00BF2E8F" w:rsidP="00FE1C2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17CA2" w:rsidRPr="007D0030" w14:paraId="6F45BACB" w14:textId="77777777" w:rsidTr="008E3C6B">
        <w:trPr>
          <w:trHeight w:val="425"/>
        </w:trPr>
        <w:tc>
          <w:tcPr>
            <w:tcW w:w="7980" w:type="dxa"/>
            <w:vAlign w:val="center"/>
          </w:tcPr>
          <w:p w14:paraId="6EC87332" w14:textId="77777777" w:rsidR="00717CA2" w:rsidRPr="007D0030" w:rsidRDefault="00717CA2" w:rsidP="00FE1C27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Wiederholungsprüfungen</w:t>
            </w:r>
            <w:r w:rsidR="00C356CC">
              <w:rPr>
                <w:rFonts w:ascii="Calibri" w:hAnsi="Calibri"/>
                <w:sz w:val="24"/>
                <w:szCs w:val="24"/>
              </w:rPr>
              <w:t xml:space="preserve"> (</w:t>
            </w:r>
            <w:hyperlink r:id="rId21" w:history="1">
              <w:r w:rsidR="00C356CC" w:rsidRPr="00C356CC">
                <w:rPr>
                  <w:rStyle w:val="Hyperlink"/>
                  <w:rFonts w:ascii="Calibri" w:hAnsi="Calibri"/>
                  <w:sz w:val="24"/>
                  <w:szCs w:val="24"/>
                </w:rPr>
                <w:t>s. SchUG</w:t>
              </w:r>
            </w:hyperlink>
            <w:r w:rsidR="00C356CC">
              <w:rPr>
                <w:rFonts w:ascii="Calibri" w:hAnsi="Calibri"/>
                <w:sz w:val="24"/>
                <w:szCs w:val="24"/>
              </w:rPr>
              <w:t xml:space="preserve"> § 23)</w:t>
            </w:r>
          </w:p>
        </w:tc>
        <w:tc>
          <w:tcPr>
            <w:tcW w:w="622" w:type="dxa"/>
            <w:vAlign w:val="center"/>
          </w:tcPr>
          <w:p w14:paraId="1AF83197" w14:textId="77777777" w:rsidR="00717CA2" w:rsidRPr="002366C2" w:rsidRDefault="00717CA2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2366C2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98" w:type="dxa"/>
            <w:vAlign w:val="center"/>
          </w:tcPr>
          <w:p w14:paraId="3E931B0A" w14:textId="77777777" w:rsidR="00717CA2" w:rsidRPr="007D0030" w:rsidRDefault="00717CA2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2C81166A" w14:textId="77777777" w:rsidR="00717CA2" w:rsidRPr="007D0030" w:rsidRDefault="00717CA2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BE51A4" w:rsidRPr="007D0030" w14:paraId="09350D1A" w14:textId="77777777" w:rsidTr="008E3C6B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611BF93A" w14:textId="77777777" w:rsidR="00BE51A4" w:rsidRPr="007D0030" w:rsidRDefault="00BE51A4" w:rsidP="002E3B88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E51A4" w:rsidRPr="007D0030" w14:paraId="2F07FB3F" w14:textId="77777777" w:rsidTr="008E3C6B">
        <w:trPr>
          <w:trHeight w:val="425"/>
        </w:trPr>
        <w:tc>
          <w:tcPr>
            <w:tcW w:w="7980" w:type="dxa"/>
            <w:vAlign w:val="center"/>
          </w:tcPr>
          <w:p w14:paraId="5344488E" w14:textId="77777777" w:rsidR="00BE51A4" w:rsidRPr="007D0030" w:rsidRDefault="00BE51A4" w:rsidP="00353461">
            <w:pPr>
              <w:rPr>
                <w:rFonts w:ascii="Calibri" w:hAnsi="Calibri"/>
                <w:sz w:val="24"/>
                <w:szCs w:val="24"/>
              </w:rPr>
            </w:pPr>
            <w:r w:rsidRPr="00BE51A4">
              <w:rPr>
                <w:rFonts w:ascii="Calibri" w:hAnsi="Calibri"/>
                <w:sz w:val="24"/>
                <w:szCs w:val="24"/>
              </w:rPr>
              <w:t>Anmeldungen für Unverbindliche Übungen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353461">
              <w:rPr>
                <w:rFonts w:ascii="Calibri" w:hAnsi="Calibri"/>
                <w:sz w:val="24"/>
                <w:szCs w:val="24"/>
              </w:rPr>
              <w:t xml:space="preserve">oder Freigegenstände </w:t>
            </w:r>
            <w:r w:rsidR="00353461">
              <w:rPr>
                <w:rFonts w:ascii="Calibri" w:hAnsi="Calibri"/>
                <w:sz w:val="24"/>
                <w:szCs w:val="24"/>
              </w:rPr>
              <w:br/>
            </w:r>
            <w:r>
              <w:rPr>
                <w:rFonts w:ascii="Calibri" w:hAnsi="Calibri"/>
                <w:sz w:val="24"/>
                <w:szCs w:val="24"/>
              </w:rPr>
              <w:t>(evtl. schon im Vorjahr erledigt)</w:t>
            </w:r>
            <w:r w:rsidR="00353461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622" w:type="dxa"/>
            <w:vAlign w:val="center"/>
          </w:tcPr>
          <w:p w14:paraId="7DA04C92" w14:textId="77777777" w:rsidR="00BE51A4" w:rsidRPr="007D0030" w:rsidRDefault="00BE51A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09A666D7" w14:textId="77777777" w:rsidR="00BE51A4" w:rsidRPr="007D0030" w:rsidRDefault="00BE51A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4FC40BDD" w14:textId="77777777" w:rsidR="00BE51A4" w:rsidRPr="007D0030" w:rsidRDefault="00BE51A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8E3C6B" w:rsidRPr="007D0030" w14:paraId="66EF9D7B" w14:textId="77777777" w:rsidTr="008E3C6B">
        <w:trPr>
          <w:trHeight w:val="425"/>
        </w:trPr>
        <w:tc>
          <w:tcPr>
            <w:tcW w:w="7980" w:type="dxa"/>
            <w:vAlign w:val="center"/>
          </w:tcPr>
          <w:p w14:paraId="603E712F" w14:textId="77777777" w:rsidR="008E3C6B" w:rsidRPr="00BE51A4" w:rsidRDefault="008E3C6B" w:rsidP="0035346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Schulische Tagesbetreuung </w:t>
            </w:r>
            <w:r w:rsidRPr="007D0030">
              <w:rPr>
                <w:rFonts w:ascii="Calibri" w:hAnsi="Calibri"/>
                <w:bCs/>
                <w:sz w:val="24"/>
                <w:szCs w:val="24"/>
              </w:rPr>
              <w:t xml:space="preserve">fixieren (Vorbereitung im </w:t>
            </w:r>
            <w:r w:rsidR="00365844">
              <w:rPr>
                <w:rFonts w:ascii="Calibri" w:hAnsi="Calibri"/>
                <w:bCs/>
                <w:sz w:val="24"/>
                <w:szCs w:val="24"/>
              </w:rPr>
              <w:t>Mai</w:t>
            </w:r>
            <w:r w:rsidRPr="007D0030">
              <w:rPr>
                <w:rFonts w:ascii="Calibri" w:hAnsi="Calibri"/>
                <w:bCs/>
                <w:sz w:val="24"/>
                <w:szCs w:val="24"/>
              </w:rPr>
              <w:t>)</w:t>
            </w:r>
          </w:p>
        </w:tc>
        <w:tc>
          <w:tcPr>
            <w:tcW w:w="622" w:type="dxa"/>
            <w:vAlign w:val="center"/>
          </w:tcPr>
          <w:p w14:paraId="5688F4FC" w14:textId="77777777" w:rsidR="008E3C6B" w:rsidRPr="007D0030" w:rsidRDefault="008E3C6B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5F2B4A60" w14:textId="77777777" w:rsidR="008E3C6B" w:rsidRPr="007D0030" w:rsidRDefault="008E3C6B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1AD1351F" w14:textId="77777777" w:rsidR="008E3C6B" w:rsidRPr="007D0030" w:rsidRDefault="008E3C6B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BF2E8F" w:rsidRPr="007D0030" w14:paraId="7B3879CC" w14:textId="77777777" w:rsidTr="008E3C6B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117972DE" w14:textId="77777777" w:rsidR="00BF2E8F" w:rsidRPr="007D0030" w:rsidRDefault="00BF2E8F" w:rsidP="00FE1C2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17CA2" w:rsidRPr="007D0030" w14:paraId="0F318379" w14:textId="77777777" w:rsidTr="00573E55">
        <w:trPr>
          <w:trHeight w:val="425"/>
        </w:trPr>
        <w:tc>
          <w:tcPr>
            <w:tcW w:w="7980" w:type="dxa"/>
            <w:tcBorders>
              <w:bottom w:val="single" w:sz="4" w:space="0" w:color="000000"/>
            </w:tcBorders>
            <w:vAlign w:val="center"/>
          </w:tcPr>
          <w:p w14:paraId="40A58E6E" w14:textId="77777777" w:rsidR="00717CA2" w:rsidRPr="007D0030" w:rsidRDefault="00717CA2" w:rsidP="00FE1C27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Eröffnungskonferenz:</w:t>
            </w:r>
          </w:p>
        </w:tc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14:paraId="2A55ED9A" w14:textId="77777777" w:rsidR="00717CA2" w:rsidRPr="007D0030" w:rsidRDefault="008F5F86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tcBorders>
              <w:bottom w:val="single" w:sz="4" w:space="0" w:color="000000"/>
            </w:tcBorders>
            <w:vAlign w:val="center"/>
          </w:tcPr>
          <w:p w14:paraId="3D88E60B" w14:textId="77777777" w:rsidR="00717CA2" w:rsidRPr="007D0030" w:rsidRDefault="008F5F86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tcBorders>
              <w:bottom w:val="single" w:sz="4" w:space="0" w:color="000000"/>
            </w:tcBorders>
            <w:vAlign w:val="center"/>
          </w:tcPr>
          <w:p w14:paraId="47EDF735" w14:textId="77777777" w:rsidR="00717CA2" w:rsidRPr="007D0030" w:rsidRDefault="008F5F86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573E55" w:rsidRPr="007D0030" w14:paraId="7F906747" w14:textId="77777777" w:rsidTr="00573E55">
        <w:trPr>
          <w:trHeight w:val="425"/>
        </w:trPr>
        <w:tc>
          <w:tcPr>
            <w:tcW w:w="9923" w:type="dxa"/>
            <w:gridSpan w:val="4"/>
            <w:tcBorders>
              <w:bottom w:val="nil"/>
            </w:tcBorders>
            <w:vAlign w:val="center"/>
          </w:tcPr>
          <w:p w14:paraId="1BBEBE1F" w14:textId="41FEC3B4" w:rsidR="00573E55" w:rsidRPr="007D0030" w:rsidRDefault="00573E55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ab/>
              <w:t xml:space="preserve">- </w:t>
            </w:r>
            <w:r>
              <w:rPr>
                <w:rFonts w:ascii="Calibri" w:hAnsi="Calibri"/>
                <w:sz w:val="24"/>
                <w:szCs w:val="24"/>
              </w:rPr>
              <w:t>Zu Lehrer</w:t>
            </w:r>
            <w:r w:rsidR="00EA0D2A">
              <w:rPr>
                <w:rFonts w:ascii="Calibri" w:hAnsi="Calibri"/>
                <w:sz w:val="24"/>
                <w:szCs w:val="24"/>
              </w:rPr>
              <w:t>:innen-K</w:t>
            </w:r>
            <w:r>
              <w:rPr>
                <w:rFonts w:ascii="Calibri" w:hAnsi="Calibri"/>
                <w:sz w:val="24"/>
                <w:szCs w:val="24"/>
              </w:rPr>
              <w:t xml:space="preserve">onferenzen </w:t>
            </w:r>
            <w:hyperlink r:id="rId22" w:history="1">
              <w:r w:rsidRPr="004034F8">
                <w:rPr>
                  <w:rStyle w:val="Hyperlink"/>
                  <w:rFonts w:ascii="Calibri" w:hAnsi="Calibri"/>
                  <w:sz w:val="24"/>
                  <w:szCs w:val="24"/>
                </w:rPr>
                <w:t>s. SchUG</w:t>
              </w:r>
            </w:hyperlink>
            <w:r>
              <w:rPr>
                <w:rFonts w:ascii="Calibri" w:hAnsi="Calibri"/>
                <w:sz w:val="24"/>
                <w:szCs w:val="24"/>
              </w:rPr>
              <w:t xml:space="preserve"> § 57</w:t>
            </w:r>
          </w:p>
        </w:tc>
      </w:tr>
      <w:tr w:rsidR="00573E55" w:rsidRPr="007D0030" w14:paraId="1A964150" w14:textId="77777777" w:rsidTr="00573E55">
        <w:trPr>
          <w:trHeight w:val="425"/>
        </w:trPr>
        <w:tc>
          <w:tcPr>
            <w:tcW w:w="9923" w:type="dxa"/>
            <w:gridSpan w:val="4"/>
            <w:tcBorders>
              <w:top w:val="nil"/>
              <w:bottom w:val="nil"/>
            </w:tcBorders>
            <w:vAlign w:val="center"/>
          </w:tcPr>
          <w:p w14:paraId="3D0F9A11" w14:textId="2BA79700" w:rsidR="00573E55" w:rsidRPr="007D0030" w:rsidRDefault="00573E55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ab/>
              <w:t xml:space="preserve">- </w:t>
            </w:r>
            <w:r>
              <w:rPr>
                <w:rFonts w:ascii="Calibri" w:hAnsi="Calibri"/>
                <w:sz w:val="24"/>
                <w:szCs w:val="24"/>
              </w:rPr>
              <w:t>Festlegung von Jahresthemen und -zielen</w:t>
            </w:r>
          </w:p>
        </w:tc>
      </w:tr>
      <w:tr w:rsidR="00573E55" w:rsidRPr="007D0030" w14:paraId="08E00FEE" w14:textId="77777777" w:rsidTr="00573E55">
        <w:trPr>
          <w:trHeight w:val="425"/>
        </w:trPr>
        <w:tc>
          <w:tcPr>
            <w:tcW w:w="9923" w:type="dxa"/>
            <w:gridSpan w:val="4"/>
            <w:tcBorders>
              <w:top w:val="nil"/>
              <w:bottom w:val="nil"/>
            </w:tcBorders>
            <w:vAlign w:val="center"/>
          </w:tcPr>
          <w:p w14:paraId="5C9CDD3B" w14:textId="0130B795" w:rsidR="00573E55" w:rsidRPr="007D0030" w:rsidRDefault="00573E55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ab/>
              <w:t xml:space="preserve">- </w:t>
            </w:r>
            <w:r>
              <w:rPr>
                <w:rFonts w:ascii="Calibri" w:hAnsi="Calibri"/>
                <w:sz w:val="24"/>
                <w:szCs w:val="24"/>
              </w:rPr>
              <w:t>(Grob-)Planungen von Schulveranstaltungen (</w:t>
            </w:r>
            <w:hyperlink r:id="rId23" w:history="1">
              <w:r w:rsidRPr="006D36BB">
                <w:rPr>
                  <w:rStyle w:val="Hyperlink"/>
                  <w:rFonts w:ascii="Calibri" w:hAnsi="Calibri"/>
                  <w:sz w:val="24"/>
                  <w:szCs w:val="24"/>
                </w:rPr>
                <w:t>SchUG</w:t>
              </w:r>
            </w:hyperlink>
            <w:r>
              <w:rPr>
                <w:rFonts w:ascii="Calibri" w:hAnsi="Calibri"/>
                <w:sz w:val="24"/>
                <w:szCs w:val="24"/>
              </w:rPr>
              <w:t xml:space="preserve"> § 13</w:t>
            </w:r>
            <w:r w:rsidR="00A06066">
              <w:rPr>
                <w:rFonts w:ascii="Calibri" w:hAnsi="Calibri"/>
                <w:sz w:val="24"/>
                <w:szCs w:val="24"/>
              </w:rPr>
              <w:t xml:space="preserve"> und 13a</w:t>
            </w:r>
            <w:r>
              <w:rPr>
                <w:rFonts w:ascii="Calibri" w:hAnsi="Calibri"/>
                <w:sz w:val="24"/>
                <w:szCs w:val="24"/>
              </w:rPr>
              <w:t xml:space="preserve">; </w:t>
            </w:r>
            <w:hyperlink r:id="rId24" w:history="1">
              <w:r w:rsidRPr="006D36BB">
                <w:rPr>
                  <w:rStyle w:val="Hyperlink"/>
                  <w:rFonts w:ascii="Calibri" w:hAnsi="Calibri"/>
                  <w:sz w:val="24"/>
                  <w:szCs w:val="24"/>
                </w:rPr>
                <w:t>SVA-VO</w:t>
              </w:r>
            </w:hyperlink>
            <w:r>
              <w:rPr>
                <w:rFonts w:ascii="Calibri" w:hAnsi="Calibri"/>
                <w:sz w:val="24"/>
                <w:szCs w:val="24"/>
              </w:rPr>
              <w:t>),</w:t>
            </w:r>
            <w:r w:rsidR="00A06066">
              <w:rPr>
                <w:rFonts w:ascii="Calibri" w:hAnsi="Calibri"/>
                <w:sz w:val="24"/>
                <w:szCs w:val="24"/>
              </w:rPr>
              <w:br/>
            </w:r>
            <w:r w:rsidR="00A06066" w:rsidRPr="007D0030">
              <w:rPr>
                <w:rFonts w:ascii="Calibri" w:hAnsi="Calibri"/>
                <w:sz w:val="24"/>
                <w:szCs w:val="24"/>
              </w:rPr>
              <w:tab/>
            </w:r>
            <w:r w:rsidR="00A06066">
              <w:rPr>
                <w:rFonts w:ascii="Calibri" w:hAnsi="Calibri"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sz w:val="24"/>
                <w:szCs w:val="24"/>
              </w:rPr>
              <w:t xml:space="preserve"> religiösen Übungen und Veranstaltungen (</w:t>
            </w:r>
            <w:hyperlink r:id="rId25" w:history="1">
              <w:r w:rsidRPr="00F63087">
                <w:rPr>
                  <w:rStyle w:val="Hyperlink"/>
                  <w:rFonts w:ascii="Calibri" w:hAnsi="Calibri"/>
                  <w:sz w:val="24"/>
                  <w:szCs w:val="24"/>
                </w:rPr>
                <w:t>RUG</w:t>
              </w:r>
            </w:hyperlink>
            <w:r>
              <w:rPr>
                <w:rStyle w:val="Hyperlink"/>
                <w:rFonts w:ascii="Calibri" w:hAnsi="Calibri"/>
                <w:sz w:val="24"/>
                <w:szCs w:val="24"/>
              </w:rPr>
              <w:t>;</w:t>
            </w:r>
            <w:r>
              <w:rPr>
                <w:rFonts w:ascii="Calibri" w:hAnsi="Calibri"/>
                <w:sz w:val="24"/>
                <w:szCs w:val="24"/>
              </w:rPr>
              <w:t xml:space="preserve"> zusätzlich </w:t>
            </w:r>
            <w:hyperlink r:id="rId26" w:history="1">
              <w:r w:rsidRPr="004034F8">
                <w:rPr>
                  <w:rStyle w:val="Hyperlink"/>
                  <w:rFonts w:ascii="Calibri" w:hAnsi="Calibri"/>
                  <w:sz w:val="24"/>
                  <w:szCs w:val="24"/>
                </w:rPr>
                <w:t xml:space="preserve">s. BMB - RS </w:t>
              </w:r>
              <w:r w:rsidR="004A4300">
                <w:rPr>
                  <w:rStyle w:val="Hyperlink"/>
                  <w:rFonts w:ascii="Calibri" w:hAnsi="Calibri"/>
                  <w:sz w:val="24"/>
                  <w:szCs w:val="24"/>
                </w:rPr>
                <w:t>20</w:t>
              </w:r>
              <w:r w:rsidRPr="004034F8">
                <w:rPr>
                  <w:rStyle w:val="Hyperlink"/>
                  <w:rFonts w:ascii="Calibri" w:hAnsi="Calibri"/>
                  <w:sz w:val="24"/>
                  <w:szCs w:val="24"/>
                </w:rPr>
                <w:t>/202</w:t>
              </w:r>
              <w:r w:rsidR="004A4300">
                <w:rPr>
                  <w:rStyle w:val="Hyperlink"/>
                  <w:rFonts w:ascii="Calibri" w:hAnsi="Calibri"/>
                  <w:sz w:val="24"/>
                  <w:szCs w:val="24"/>
                </w:rPr>
                <w:t>3</w:t>
              </w:r>
            </w:hyperlink>
            <w:r>
              <w:rPr>
                <w:rFonts w:ascii="Calibri" w:hAnsi="Calibri"/>
                <w:sz w:val="24"/>
                <w:szCs w:val="24"/>
              </w:rPr>
              <w:t>)</w:t>
            </w:r>
          </w:p>
        </w:tc>
      </w:tr>
      <w:tr w:rsidR="00573E55" w:rsidRPr="007D0030" w14:paraId="2D8797C6" w14:textId="77777777" w:rsidTr="00573E55">
        <w:trPr>
          <w:trHeight w:val="425"/>
        </w:trPr>
        <w:tc>
          <w:tcPr>
            <w:tcW w:w="9923" w:type="dxa"/>
            <w:gridSpan w:val="4"/>
            <w:tcBorders>
              <w:top w:val="nil"/>
              <w:bottom w:val="nil"/>
            </w:tcBorders>
            <w:vAlign w:val="center"/>
          </w:tcPr>
          <w:p w14:paraId="7434ED7C" w14:textId="3BE8FC3E" w:rsidR="00573E55" w:rsidRPr="007D0030" w:rsidRDefault="00573E55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ab/>
              <w:t xml:space="preserve">- </w:t>
            </w:r>
            <w:r>
              <w:rPr>
                <w:rFonts w:ascii="Calibri" w:hAnsi="Calibri"/>
                <w:sz w:val="24"/>
                <w:szCs w:val="24"/>
              </w:rPr>
              <w:t>Endgültige Klassenzuweisung, Stundenausmaß und LFV</w:t>
            </w:r>
          </w:p>
        </w:tc>
      </w:tr>
      <w:tr w:rsidR="00573E55" w:rsidRPr="007D0030" w14:paraId="0639B5B2" w14:textId="77777777" w:rsidTr="00573E55">
        <w:trPr>
          <w:trHeight w:val="425"/>
        </w:trPr>
        <w:tc>
          <w:tcPr>
            <w:tcW w:w="9923" w:type="dxa"/>
            <w:gridSpan w:val="4"/>
            <w:tcBorders>
              <w:top w:val="nil"/>
            </w:tcBorders>
            <w:vAlign w:val="center"/>
          </w:tcPr>
          <w:p w14:paraId="0A053E75" w14:textId="679F9CA7" w:rsidR="00573E55" w:rsidRPr="007D0030" w:rsidRDefault="00573E55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ab/>
              <w:t xml:space="preserve">- </w:t>
            </w:r>
            <w:r>
              <w:rPr>
                <w:rFonts w:ascii="Calibri" w:hAnsi="Calibri"/>
                <w:sz w:val="24"/>
                <w:szCs w:val="24"/>
              </w:rPr>
              <w:t>Stundenplan</w:t>
            </w:r>
          </w:p>
        </w:tc>
      </w:tr>
      <w:tr w:rsidR="00D01C7D" w:rsidRPr="007D0030" w14:paraId="598D53E1" w14:textId="77777777" w:rsidTr="008E3C6B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6EFC2110" w14:textId="77777777" w:rsidR="00D01C7D" w:rsidRPr="007D0030" w:rsidRDefault="00D01C7D" w:rsidP="002E3B88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01C7D" w:rsidRPr="007D0030" w14:paraId="50A27BD9" w14:textId="77777777" w:rsidTr="00AA5A78">
        <w:trPr>
          <w:trHeight w:val="425"/>
        </w:trPr>
        <w:tc>
          <w:tcPr>
            <w:tcW w:w="7980" w:type="dxa"/>
            <w:tcBorders>
              <w:bottom w:val="single" w:sz="4" w:space="0" w:color="000000"/>
            </w:tcBorders>
            <w:vAlign w:val="center"/>
          </w:tcPr>
          <w:p w14:paraId="1DD7BC53" w14:textId="77777777" w:rsidR="00D01C7D" w:rsidRPr="007D0030" w:rsidRDefault="00D01C7D" w:rsidP="00FE1C27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Schulbuchaktion (SBA)</w:t>
            </w:r>
          </w:p>
        </w:tc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14:paraId="786090F8" w14:textId="77777777" w:rsidR="00D01C7D" w:rsidRPr="007D0030" w:rsidRDefault="00D01C7D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tcBorders>
              <w:bottom w:val="single" w:sz="4" w:space="0" w:color="000000"/>
            </w:tcBorders>
            <w:vAlign w:val="center"/>
          </w:tcPr>
          <w:p w14:paraId="2BA66B9D" w14:textId="77777777" w:rsidR="00D01C7D" w:rsidRPr="007D0030" w:rsidRDefault="00D01C7D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tcBorders>
              <w:bottom w:val="single" w:sz="4" w:space="0" w:color="000000"/>
            </w:tcBorders>
            <w:vAlign w:val="center"/>
          </w:tcPr>
          <w:p w14:paraId="2A7B20B5" w14:textId="77777777" w:rsidR="00D01C7D" w:rsidRPr="007D0030" w:rsidRDefault="00D01C7D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AA5A78" w:rsidRPr="007D0030" w14:paraId="236A04DE" w14:textId="77777777" w:rsidTr="00AA5A78">
        <w:trPr>
          <w:trHeight w:val="425"/>
        </w:trPr>
        <w:tc>
          <w:tcPr>
            <w:tcW w:w="9923" w:type="dxa"/>
            <w:gridSpan w:val="4"/>
            <w:tcBorders>
              <w:bottom w:val="nil"/>
            </w:tcBorders>
            <w:vAlign w:val="center"/>
          </w:tcPr>
          <w:p w14:paraId="5871DE4D" w14:textId="101D7A24" w:rsidR="00AA5A78" w:rsidRPr="007D0030" w:rsidRDefault="00AA5A78" w:rsidP="00AA5A78">
            <w:pPr>
              <w:ind w:left="567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- Ausgabe der Schulbücher</w:t>
            </w:r>
            <w:r>
              <w:rPr>
                <w:rFonts w:ascii="Calibri" w:hAnsi="Calibri"/>
                <w:sz w:val="24"/>
                <w:szCs w:val="24"/>
              </w:rPr>
              <w:t xml:space="preserve">. 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Eingabe der endgültigen Zahlen </w:t>
            </w:r>
            <w:r w:rsidR="0054119D">
              <w:rPr>
                <w:rFonts w:ascii="Calibri" w:hAnsi="Calibri"/>
                <w:sz w:val="24"/>
                <w:szCs w:val="24"/>
              </w:rPr>
              <w:br/>
              <w:t xml:space="preserve">   </w:t>
            </w:r>
            <w:r w:rsidRPr="007D0030">
              <w:rPr>
                <w:rFonts w:ascii="Calibri" w:hAnsi="Calibri"/>
                <w:sz w:val="24"/>
                <w:szCs w:val="24"/>
              </w:rPr>
              <w:t>(</w:t>
            </w:r>
            <w:hyperlink r:id="rId27" w:history="1">
              <w:r>
                <w:rPr>
                  <w:rStyle w:val="Hyperlink"/>
                  <w:rFonts w:ascii="Calibri" w:hAnsi="Calibri"/>
                  <w:sz w:val="24"/>
                  <w:szCs w:val="24"/>
                  <w:u w:val="none"/>
                </w:rPr>
                <w:t>https://www.schulbuchaktion.at</w:t>
              </w:r>
            </w:hyperlink>
            <w:r w:rsidRPr="007D0030">
              <w:rPr>
                <w:rFonts w:ascii="Calibri" w:hAnsi="Calibri"/>
                <w:sz w:val="24"/>
                <w:szCs w:val="24"/>
              </w:rPr>
              <w:t>)</w:t>
            </w:r>
          </w:p>
        </w:tc>
      </w:tr>
      <w:tr w:rsidR="00AA5A78" w:rsidRPr="007D0030" w14:paraId="56BE8ABE" w14:textId="77777777" w:rsidTr="00AA5A78">
        <w:trPr>
          <w:trHeight w:val="425"/>
        </w:trPr>
        <w:tc>
          <w:tcPr>
            <w:tcW w:w="9923" w:type="dxa"/>
            <w:gridSpan w:val="4"/>
            <w:tcBorders>
              <w:top w:val="nil"/>
            </w:tcBorders>
            <w:vAlign w:val="center"/>
          </w:tcPr>
          <w:p w14:paraId="20617B29" w14:textId="4B86618E" w:rsidR="00AA5A78" w:rsidRPr="007D0030" w:rsidRDefault="00AA5A78" w:rsidP="00AA5A78">
            <w:pPr>
              <w:ind w:left="567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- Ausfüllen der Schulbuchlisten</w:t>
            </w:r>
            <w:r>
              <w:rPr>
                <w:rFonts w:ascii="Calibri" w:hAnsi="Calibri"/>
                <w:sz w:val="24"/>
                <w:szCs w:val="24"/>
              </w:rPr>
              <w:t xml:space="preserve"> (Aufbewahrungsfrist: 4 J. n. Ende des SJ)</w:t>
            </w:r>
          </w:p>
        </w:tc>
      </w:tr>
      <w:tr w:rsidR="00D01C7D" w:rsidRPr="007D0030" w14:paraId="589F968B" w14:textId="77777777" w:rsidTr="008E3C6B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66DD735D" w14:textId="77777777" w:rsidR="00D01C7D" w:rsidRPr="007D0030" w:rsidRDefault="00D01C7D" w:rsidP="002E3B88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01C7D" w:rsidRPr="007D0030" w14:paraId="5B98FEE3" w14:textId="77777777" w:rsidTr="00AA5A78">
        <w:trPr>
          <w:trHeight w:val="425"/>
        </w:trPr>
        <w:tc>
          <w:tcPr>
            <w:tcW w:w="7980" w:type="dxa"/>
            <w:tcBorders>
              <w:bottom w:val="single" w:sz="4" w:space="0" w:color="000000"/>
            </w:tcBorders>
            <w:vAlign w:val="center"/>
          </w:tcPr>
          <w:p w14:paraId="7D5F3194" w14:textId="77777777" w:rsidR="00D01C7D" w:rsidRPr="007D0030" w:rsidRDefault="00D01C7D" w:rsidP="00FE1C27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 xml:space="preserve">Amtsschriften </w:t>
            </w:r>
            <w:r w:rsidR="00401235">
              <w:rPr>
                <w:rFonts w:ascii="Calibri" w:hAnsi="Calibri"/>
                <w:sz w:val="24"/>
                <w:szCs w:val="24"/>
              </w:rPr>
              <w:t xml:space="preserve">bzw. Zugangsdaten dafür 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austeilen </w:t>
            </w:r>
            <w:r>
              <w:rPr>
                <w:rFonts w:ascii="Calibri" w:hAnsi="Calibri"/>
                <w:sz w:val="24"/>
                <w:szCs w:val="24"/>
              </w:rPr>
              <w:t>(</w:t>
            </w:r>
            <w:r w:rsidRPr="007D0030">
              <w:rPr>
                <w:rFonts w:ascii="Calibri" w:hAnsi="Calibri"/>
                <w:sz w:val="24"/>
                <w:szCs w:val="24"/>
              </w:rPr>
              <w:t>und laufend kontrollieren</w:t>
            </w:r>
            <w:r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14:paraId="47FDE7DC" w14:textId="77777777" w:rsidR="00D01C7D" w:rsidRPr="007D0030" w:rsidRDefault="00D01C7D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tcBorders>
              <w:bottom w:val="single" w:sz="4" w:space="0" w:color="000000"/>
            </w:tcBorders>
            <w:vAlign w:val="center"/>
          </w:tcPr>
          <w:p w14:paraId="72B4CEBE" w14:textId="77777777" w:rsidR="00D01C7D" w:rsidRPr="007D0030" w:rsidRDefault="00D01C7D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tcBorders>
              <w:bottom w:val="single" w:sz="4" w:space="0" w:color="000000"/>
            </w:tcBorders>
            <w:vAlign w:val="center"/>
          </w:tcPr>
          <w:p w14:paraId="1D6C377A" w14:textId="77777777" w:rsidR="00D01C7D" w:rsidRPr="007D0030" w:rsidRDefault="00D01C7D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AA5A78" w:rsidRPr="007D0030" w14:paraId="150279D6" w14:textId="77777777" w:rsidTr="00AA5A78">
        <w:trPr>
          <w:trHeight w:val="425"/>
        </w:trPr>
        <w:tc>
          <w:tcPr>
            <w:tcW w:w="9923" w:type="dxa"/>
            <w:gridSpan w:val="4"/>
            <w:tcBorders>
              <w:bottom w:val="nil"/>
            </w:tcBorders>
            <w:vAlign w:val="center"/>
          </w:tcPr>
          <w:p w14:paraId="1EDCBB19" w14:textId="74461B0C" w:rsidR="00AA5A78" w:rsidRPr="007D0030" w:rsidRDefault="00AA5A78" w:rsidP="00AA5A78">
            <w:pPr>
              <w:ind w:left="567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- Klassenbuch</w:t>
            </w:r>
            <w:r>
              <w:rPr>
                <w:rFonts w:ascii="Calibri" w:hAnsi="Calibri"/>
                <w:sz w:val="24"/>
                <w:szCs w:val="24"/>
              </w:rPr>
              <w:t>, ggf. nach schulischer Regelung „Beurteilungsk</w:t>
            </w:r>
            <w:r w:rsidRPr="007D0030">
              <w:rPr>
                <w:rFonts w:ascii="Calibri" w:hAnsi="Calibri"/>
                <w:sz w:val="24"/>
                <w:szCs w:val="24"/>
              </w:rPr>
              <w:t>atalog</w:t>
            </w:r>
            <w:r>
              <w:rPr>
                <w:rFonts w:ascii="Calibri" w:hAnsi="Calibri"/>
                <w:sz w:val="24"/>
                <w:szCs w:val="24"/>
              </w:rPr>
              <w:t>“</w:t>
            </w:r>
          </w:p>
        </w:tc>
      </w:tr>
      <w:tr w:rsidR="00AA5A78" w:rsidRPr="007D0030" w14:paraId="4FD3F814" w14:textId="77777777" w:rsidTr="00AA5A78">
        <w:trPr>
          <w:trHeight w:val="425"/>
        </w:trPr>
        <w:tc>
          <w:tcPr>
            <w:tcW w:w="9923" w:type="dxa"/>
            <w:gridSpan w:val="4"/>
            <w:tcBorders>
              <w:top w:val="nil"/>
            </w:tcBorders>
            <w:vAlign w:val="center"/>
          </w:tcPr>
          <w:p w14:paraId="01771101" w14:textId="3C323263" w:rsidR="00AA5A78" w:rsidRPr="007D0030" w:rsidRDefault="00AA5A78" w:rsidP="00AA5A78">
            <w:pPr>
              <w:ind w:left="567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 xml:space="preserve">- </w:t>
            </w:r>
            <w:r>
              <w:rPr>
                <w:rFonts w:ascii="Calibri" w:hAnsi="Calibri"/>
                <w:sz w:val="24"/>
                <w:szCs w:val="24"/>
              </w:rPr>
              <w:t>Grunddaten in Sokrates Web (vgl. Schüler</w:t>
            </w:r>
            <w:r w:rsidR="00F40A89">
              <w:rPr>
                <w:rFonts w:ascii="Calibri" w:hAnsi="Calibri"/>
                <w:sz w:val="24"/>
                <w:szCs w:val="24"/>
              </w:rPr>
              <w:t>:innen-S</w:t>
            </w:r>
            <w:r>
              <w:rPr>
                <w:rFonts w:ascii="Calibri" w:hAnsi="Calibri"/>
                <w:sz w:val="24"/>
                <w:szCs w:val="24"/>
              </w:rPr>
              <w:t>tammblatt)</w:t>
            </w:r>
          </w:p>
        </w:tc>
      </w:tr>
      <w:tr w:rsidR="00D01C7D" w:rsidRPr="007D0030" w14:paraId="7D9435AF" w14:textId="77777777" w:rsidTr="008E3C6B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11E0F142" w14:textId="77777777" w:rsidR="00D01C7D" w:rsidRPr="007D0030" w:rsidRDefault="00D01C7D" w:rsidP="002E3B88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01C7D" w:rsidRPr="007D0030" w14:paraId="30FF00F4" w14:textId="77777777" w:rsidTr="008E3C6B">
        <w:trPr>
          <w:trHeight w:val="425"/>
        </w:trPr>
        <w:tc>
          <w:tcPr>
            <w:tcW w:w="7980" w:type="dxa"/>
            <w:vAlign w:val="center"/>
          </w:tcPr>
          <w:p w14:paraId="39DC6A11" w14:textId="77777777" w:rsidR="00D01C7D" w:rsidRPr="007D0030" w:rsidRDefault="006D36BB" w:rsidP="00C46A8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SDB: </w:t>
            </w:r>
            <w:r w:rsidR="00D01C7D" w:rsidRPr="007D0030">
              <w:rPr>
                <w:rFonts w:ascii="Calibri" w:hAnsi="Calibri"/>
                <w:sz w:val="24"/>
                <w:szCs w:val="24"/>
              </w:rPr>
              <w:t>Eröffnungsmeldung</w:t>
            </w:r>
            <w:r>
              <w:rPr>
                <w:rFonts w:ascii="Calibri" w:hAnsi="Calibri"/>
                <w:sz w:val="24"/>
                <w:szCs w:val="24"/>
              </w:rPr>
              <w:t>, LFV, Schulische Tagesbetreuung (STB)</w:t>
            </w:r>
          </w:p>
        </w:tc>
        <w:tc>
          <w:tcPr>
            <w:tcW w:w="622" w:type="dxa"/>
            <w:vAlign w:val="center"/>
          </w:tcPr>
          <w:p w14:paraId="57DDF2CE" w14:textId="77777777" w:rsidR="00D01C7D" w:rsidRPr="007D0030" w:rsidRDefault="00D01C7D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78B8A080" w14:textId="77777777" w:rsidR="00D01C7D" w:rsidRPr="007D0030" w:rsidRDefault="00D01C7D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5DF23C45" w14:textId="77777777" w:rsidR="00D01C7D" w:rsidRPr="007D0030" w:rsidRDefault="00D01C7D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7F5584" w:rsidRPr="007D0030" w14:paraId="3198BC8D" w14:textId="77777777" w:rsidTr="00587490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22F524FD" w14:textId="77777777" w:rsidR="007F5584" w:rsidRPr="007D0030" w:rsidRDefault="007F5584" w:rsidP="0058749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F5584" w:rsidRPr="007D0030" w14:paraId="79C66511" w14:textId="77777777" w:rsidTr="008E3C6B">
        <w:trPr>
          <w:trHeight w:val="425"/>
        </w:trPr>
        <w:tc>
          <w:tcPr>
            <w:tcW w:w="7980" w:type="dxa"/>
            <w:vAlign w:val="center"/>
          </w:tcPr>
          <w:p w14:paraId="3D9E6C5E" w14:textId="7A7F9443" w:rsidR="007F5584" w:rsidRDefault="007F5584" w:rsidP="00C46A8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IKM Plus Datenerfassung und Übermittlung (</w:t>
            </w:r>
            <w:hyperlink r:id="rId28" w:history="1">
              <w:r w:rsidRPr="009B7F37">
                <w:rPr>
                  <w:rStyle w:val="Hyperlink"/>
                  <w:rFonts w:ascii="Calibri" w:hAnsi="Calibri"/>
                  <w:sz w:val="24"/>
                  <w:szCs w:val="24"/>
                </w:rPr>
                <w:t>https://ikm.iqs.gv.at</w:t>
              </w:r>
            </w:hyperlink>
            <w:r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622" w:type="dxa"/>
            <w:vAlign w:val="center"/>
          </w:tcPr>
          <w:p w14:paraId="01B019B6" w14:textId="28C4A5A6" w:rsidR="007F5584" w:rsidRPr="007D0030" w:rsidRDefault="007F558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5BD6FA23" w14:textId="1B13A5C0" w:rsidR="007F5584" w:rsidRPr="007D0030" w:rsidRDefault="007F558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6146F232" w14:textId="194CECBA" w:rsidR="007F5584" w:rsidRPr="007D0030" w:rsidRDefault="007F558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</w:tr>
      <w:tr w:rsidR="00D01C7D" w:rsidRPr="007D0030" w14:paraId="0AB2BD21" w14:textId="77777777" w:rsidTr="008E3C6B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41D45AF8" w14:textId="77777777" w:rsidR="00D01C7D" w:rsidRPr="007D0030" w:rsidRDefault="00D01C7D" w:rsidP="002E3B88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01C7D" w:rsidRPr="007D0030" w14:paraId="0034FE4A" w14:textId="77777777" w:rsidTr="008E3C6B">
        <w:trPr>
          <w:trHeight w:val="425"/>
        </w:trPr>
        <w:tc>
          <w:tcPr>
            <w:tcW w:w="7980" w:type="dxa"/>
            <w:vAlign w:val="center"/>
          </w:tcPr>
          <w:p w14:paraId="060E5716" w14:textId="77777777" w:rsidR="00D01C7D" w:rsidRPr="007D0030" w:rsidRDefault="00D01C7D" w:rsidP="00C46A8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Planung der (ersten) </w:t>
            </w:r>
            <w:r w:rsidRPr="00C46A8E">
              <w:rPr>
                <w:rFonts w:ascii="Calibri" w:hAnsi="Calibri"/>
                <w:sz w:val="24"/>
                <w:szCs w:val="24"/>
              </w:rPr>
              <w:t xml:space="preserve">Berufspraktischen Woche (Termin </w:t>
            </w:r>
            <w:r>
              <w:rPr>
                <w:rFonts w:ascii="Calibri" w:hAnsi="Calibri"/>
                <w:sz w:val="24"/>
                <w:szCs w:val="24"/>
              </w:rPr>
              <w:t xml:space="preserve">ab </w:t>
            </w:r>
            <w:r w:rsidRPr="00C46A8E">
              <w:rPr>
                <w:rFonts w:ascii="Calibri" w:hAnsi="Calibri"/>
                <w:sz w:val="24"/>
                <w:szCs w:val="24"/>
              </w:rPr>
              <w:t>Oktober)</w:t>
            </w:r>
            <w:r w:rsidR="002366C2">
              <w:rPr>
                <w:rFonts w:ascii="Calibri" w:hAnsi="Calibri"/>
                <w:sz w:val="24"/>
                <w:szCs w:val="24"/>
              </w:rPr>
              <w:t xml:space="preserve"> bzw. der B</w:t>
            </w:r>
            <w:r>
              <w:rPr>
                <w:rFonts w:ascii="Calibri" w:hAnsi="Calibri"/>
                <w:sz w:val="24"/>
                <w:szCs w:val="24"/>
              </w:rPr>
              <w:t>erufspraktischen Tage</w:t>
            </w:r>
          </w:p>
        </w:tc>
        <w:tc>
          <w:tcPr>
            <w:tcW w:w="622" w:type="dxa"/>
            <w:vAlign w:val="center"/>
          </w:tcPr>
          <w:p w14:paraId="6F2F8E07" w14:textId="77777777" w:rsidR="00D01C7D" w:rsidRPr="007D0030" w:rsidRDefault="00D01C7D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98" w:type="dxa"/>
            <w:vAlign w:val="center"/>
          </w:tcPr>
          <w:p w14:paraId="0E6894BD" w14:textId="77777777" w:rsidR="00D01C7D" w:rsidRPr="007D0030" w:rsidRDefault="00D01C7D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5D1EC33E" w14:textId="77777777" w:rsidR="00D01C7D" w:rsidRPr="007D0030" w:rsidRDefault="00D01C7D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D01C7D" w:rsidRPr="007D0030" w14:paraId="451EB3A1" w14:textId="77777777" w:rsidTr="008E3C6B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0C0C0B6B" w14:textId="77777777" w:rsidR="00D01C7D" w:rsidRPr="007D0030" w:rsidRDefault="00D01C7D" w:rsidP="002E3B88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01C7D" w:rsidRPr="007D0030" w14:paraId="615184C1" w14:textId="77777777" w:rsidTr="008E3C6B">
        <w:trPr>
          <w:trHeight w:val="425"/>
        </w:trPr>
        <w:tc>
          <w:tcPr>
            <w:tcW w:w="7980" w:type="dxa"/>
            <w:vAlign w:val="center"/>
          </w:tcPr>
          <w:p w14:paraId="45DE12B4" w14:textId="77777777" w:rsidR="00D01C7D" w:rsidRDefault="002A37A2" w:rsidP="00A26EF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Erstes</w:t>
            </w:r>
            <w:r w:rsidR="00D01C7D" w:rsidRPr="007D0030">
              <w:rPr>
                <w:rFonts w:ascii="Calibri" w:hAnsi="Calibri"/>
                <w:sz w:val="24"/>
                <w:szCs w:val="24"/>
              </w:rPr>
              <w:t xml:space="preserve"> Klassenforum (innerhalb der ersten 8 Wochen - Einladungsfrist 2 Wochen plus Tagesordnung!) – beachte </w:t>
            </w:r>
            <w:hyperlink r:id="rId29" w:history="1">
              <w:r w:rsidR="00D01C7D" w:rsidRPr="00401235">
                <w:rPr>
                  <w:rStyle w:val="Hyperlink"/>
                  <w:rFonts w:ascii="Calibri" w:hAnsi="Calibri"/>
                  <w:sz w:val="24"/>
                  <w:szCs w:val="24"/>
                </w:rPr>
                <w:t>SchUG</w:t>
              </w:r>
            </w:hyperlink>
            <w:r w:rsidR="00D01C7D" w:rsidRPr="007D0030">
              <w:rPr>
                <w:rFonts w:ascii="Calibri" w:hAnsi="Calibri"/>
                <w:sz w:val="24"/>
                <w:szCs w:val="24"/>
              </w:rPr>
              <w:t xml:space="preserve"> </w:t>
            </w:r>
            <w:r w:rsidR="00D01C7D">
              <w:rPr>
                <w:rFonts w:ascii="Calibri" w:hAnsi="Calibri"/>
                <w:sz w:val="24"/>
                <w:szCs w:val="24"/>
              </w:rPr>
              <w:t>§</w:t>
            </w:r>
            <w:r w:rsidR="00D01C7D" w:rsidRPr="007D0030">
              <w:rPr>
                <w:rFonts w:ascii="Calibri" w:hAnsi="Calibri"/>
                <w:sz w:val="24"/>
                <w:szCs w:val="24"/>
              </w:rPr>
              <w:t xml:space="preserve"> 63a</w:t>
            </w:r>
          </w:p>
        </w:tc>
        <w:tc>
          <w:tcPr>
            <w:tcW w:w="622" w:type="dxa"/>
            <w:vAlign w:val="center"/>
          </w:tcPr>
          <w:p w14:paraId="73804B2B" w14:textId="77777777" w:rsidR="00D01C7D" w:rsidRPr="007D0030" w:rsidRDefault="00D01C7D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1BD0B147" w14:textId="77777777" w:rsidR="00D01C7D" w:rsidRPr="007D0030" w:rsidRDefault="00D01C7D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302D9FA0" w14:textId="77777777" w:rsidR="00D01C7D" w:rsidRPr="007D0030" w:rsidRDefault="00D01C7D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</w:tr>
      <w:tr w:rsidR="00D01C7D" w:rsidRPr="007D0030" w14:paraId="7A929967" w14:textId="77777777" w:rsidTr="008E3C6B">
        <w:trPr>
          <w:trHeight w:val="425"/>
        </w:trPr>
        <w:tc>
          <w:tcPr>
            <w:tcW w:w="7980" w:type="dxa"/>
            <w:vAlign w:val="center"/>
          </w:tcPr>
          <w:p w14:paraId="0F5ED2D5" w14:textId="77777777" w:rsidR="00D01C7D" w:rsidRPr="007D0030" w:rsidRDefault="00D01C7D" w:rsidP="00C46A8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Elternabend zur Information über das laufende Schuljahr;</w:t>
            </w:r>
            <w:r>
              <w:rPr>
                <w:rFonts w:ascii="Calibri" w:hAnsi="Calibri"/>
                <w:sz w:val="24"/>
                <w:szCs w:val="24"/>
              </w:rPr>
              <w:br/>
              <w:t>Wahl zum Schulgemeinscha</w:t>
            </w:r>
            <w:r w:rsidR="00401235">
              <w:rPr>
                <w:rFonts w:ascii="Calibri" w:hAnsi="Calibri"/>
                <w:sz w:val="24"/>
                <w:szCs w:val="24"/>
              </w:rPr>
              <w:t>f</w:t>
            </w:r>
            <w:r>
              <w:rPr>
                <w:rFonts w:ascii="Calibri" w:hAnsi="Calibri"/>
                <w:sz w:val="24"/>
                <w:szCs w:val="24"/>
              </w:rPr>
              <w:t>tsausschuss (SGA)</w:t>
            </w:r>
          </w:p>
        </w:tc>
        <w:tc>
          <w:tcPr>
            <w:tcW w:w="622" w:type="dxa"/>
            <w:vAlign w:val="center"/>
          </w:tcPr>
          <w:p w14:paraId="43CAEC60" w14:textId="77777777" w:rsidR="00D01C7D" w:rsidRPr="007D0030" w:rsidRDefault="00D01C7D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98" w:type="dxa"/>
            <w:vAlign w:val="center"/>
          </w:tcPr>
          <w:p w14:paraId="5ADB0527" w14:textId="77777777" w:rsidR="00D01C7D" w:rsidRPr="007D0030" w:rsidRDefault="00D01C7D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23" w:type="dxa"/>
            <w:vAlign w:val="center"/>
          </w:tcPr>
          <w:p w14:paraId="1F6180B0" w14:textId="77777777" w:rsidR="00D01C7D" w:rsidRPr="007D0030" w:rsidRDefault="00D01C7D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D01C7D" w:rsidRPr="007D0030" w14:paraId="3DE9CF0F" w14:textId="77777777" w:rsidTr="008E3C6B">
        <w:trPr>
          <w:trHeight w:val="425"/>
        </w:trPr>
        <w:tc>
          <w:tcPr>
            <w:tcW w:w="7980" w:type="dxa"/>
            <w:vAlign w:val="center"/>
          </w:tcPr>
          <w:p w14:paraId="651410D5" w14:textId="77777777" w:rsidR="00D01C7D" w:rsidRPr="00220BDD" w:rsidRDefault="00D01C7D" w:rsidP="002E3B88">
            <w:pPr>
              <w:rPr>
                <w:rFonts w:ascii="Calibri" w:hAnsi="Calibri"/>
                <w:sz w:val="24"/>
                <w:szCs w:val="24"/>
              </w:rPr>
            </w:pPr>
            <w:r w:rsidRPr="00220BDD">
              <w:rPr>
                <w:rFonts w:ascii="Calibri" w:hAnsi="Calibri"/>
                <w:sz w:val="24"/>
                <w:szCs w:val="24"/>
              </w:rPr>
              <w:t xml:space="preserve">Elternabend zur Schullaufbahnberatung </w:t>
            </w:r>
          </w:p>
        </w:tc>
        <w:tc>
          <w:tcPr>
            <w:tcW w:w="622" w:type="dxa"/>
            <w:vAlign w:val="center"/>
          </w:tcPr>
          <w:p w14:paraId="4DD6A481" w14:textId="77777777" w:rsidR="00D01C7D" w:rsidRPr="007D0030" w:rsidRDefault="00D01C7D" w:rsidP="002E3B88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98" w:type="dxa"/>
            <w:vAlign w:val="center"/>
          </w:tcPr>
          <w:p w14:paraId="3E71BCA2" w14:textId="77777777" w:rsidR="00D01C7D" w:rsidRPr="007D0030" w:rsidRDefault="00D01C7D" w:rsidP="002E3B88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23" w:type="dxa"/>
            <w:vAlign w:val="center"/>
          </w:tcPr>
          <w:p w14:paraId="2C5E6F8A" w14:textId="77777777" w:rsidR="00D01C7D" w:rsidRPr="007D0030" w:rsidRDefault="00D01C7D" w:rsidP="002E3B88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D01C7D" w:rsidRPr="007D0030" w14:paraId="58268AC3" w14:textId="77777777" w:rsidTr="008E3C6B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4DB948B1" w14:textId="77777777" w:rsidR="00D01C7D" w:rsidRPr="007D0030" w:rsidRDefault="00D01C7D" w:rsidP="002E3B88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59A63A39" w14:textId="77777777" w:rsidR="00392BB5" w:rsidRDefault="00392BB5">
      <w:r>
        <w:br w:type="page"/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1"/>
        <w:gridCol w:w="621"/>
        <w:gridCol w:w="698"/>
        <w:gridCol w:w="623"/>
      </w:tblGrid>
      <w:tr w:rsidR="00D01C7D" w:rsidRPr="007D0030" w14:paraId="54BDF02B" w14:textId="77777777" w:rsidTr="00C23042">
        <w:trPr>
          <w:trHeight w:val="425"/>
        </w:trPr>
        <w:tc>
          <w:tcPr>
            <w:tcW w:w="7981" w:type="dxa"/>
            <w:vAlign w:val="center"/>
          </w:tcPr>
          <w:p w14:paraId="59147F50" w14:textId="77777777" w:rsidR="00D01C7D" w:rsidRPr="00392BB5" w:rsidRDefault="00D01C7D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392BB5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Allerlei </w:t>
            </w:r>
          </w:p>
        </w:tc>
        <w:tc>
          <w:tcPr>
            <w:tcW w:w="621" w:type="dxa"/>
            <w:vAlign w:val="center"/>
          </w:tcPr>
          <w:p w14:paraId="0264FB67" w14:textId="77777777" w:rsidR="00D01C7D" w:rsidRPr="007D0030" w:rsidRDefault="00B451C7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VS</w:t>
            </w:r>
          </w:p>
        </w:tc>
        <w:tc>
          <w:tcPr>
            <w:tcW w:w="698" w:type="dxa"/>
            <w:vAlign w:val="center"/>
          </w:tcPr>
          <w:p w14:paraId="770D6200" w14:textId="24E07BCC" w:rsidR="00D01C7D" w:rsidRPr="007D0030" w:rsidRDefault="008212A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MS</w:t>
            </w:r>
          </w:p>
        </w:tc>
        <w:tc>
          <w:tcPr>
            <w:tcW w:w="623" w:type="dxa"/>
            <w:vAlign w:val="center"/>
          </w:tcPr>
          <w:p w14:paraId="5775940F" w14:textId="77777777" w:rsidR="00D01C7D" w:rsidRPr="007D0030" w:rsidRDefault="00B451C7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PTS</w:t>
            </w:r>
          </w:p>
        </w:tc>
      </w:tr>
      <w:tr w:rsidR="00D01C7D" w:rsidRPr="007D0030" w14:paraId="369A0703" w14:textId="77777777" w:rsidTr="00C23042">
        <w:trPr>
          <w:trHeight w:val="425"/>
        </w:trPr>
        <w:tc>
          <w:tcPr>
            <w:tcW w:w="7981" w:type="dxa"/>
            <w:vAlign w:val="center"/>
          </w:tcPr>
          <w:p w14:paraId="15B390F8" w14:textId="09398567" w:rsidR="00D01C7D" w:rsidRPr="007D0030" w:rsidRDefault="00D01C7D" w:rsidP="00401235">
            <w:pPr>
              <w:pStyle w:val="FarbigeListe-Akzent11"/>
              <w:numPr>
                <w:ilvl w:val="0"/>
                <w:numId w:val="1"/>
              </w:numPr>
              <w:tabs>
                <w:tab w:val="left" w:pos="567"/>
              </w:tabs>
              <w:ind w:left="567" w:hanging="283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 xml:space="preserve">Dienstantrittsmeldungen </w:t>
            </w:r>
            <w:r w:rsidR="00C737AD">
              <w:rPr>
                <w:rFonts w:ascii="Calibri" w:hAnsi="Calibri"/>
                <w:sz w:val="24"/>
                <w:szCs w:val="24"/>
              </w:rPr>
              <w:t>(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für </w:t>
            </w:r>
            <w:r w:rsidR="00C737AD" w:rsidRPr="00C737AD">
              <w:rPr>
                <w:rFonts w:ascii="Calibri" w:hAnsi="Calibri"/>
                <w:sz w:val="24"/>
                <w:szCs w:val="24"/>
              </w:rPr>
              <w:t>der Schule neu</w:t>
            </w:r>
            <w:r w:rsidR="00C737AD">
              <w:rPr>
                <w:rFonts w:ascii="Calibri" w:hAnsi="Calibri"/>
                <w:sz w:val="24"/>
                <w:szCs w:val="24"/>
              </w:rPr>
              <w:t xml:space="preserve"> zugewiesene</w:t>
            </w:r>
            <w:r w:rsidR="00C737AD" w:rsidRPr="00C737AD">
              <w:rPr>
                <w:rFonts w:ascii="Calibri" w:hAnsi="Calibri"/>
                <w:sz w:val="24"/>
                <w:szCs w:val="24"/>
              </w:rPr>
              <w:t xml:space="preserve"> Vertragslehrpersonen und kirchlich bestellte Religionslehrer</w:t>
            </w:r>
            <w:r w:rsidR="00F40A89">
              <w:rPr>
                <w:rFonts w:ascii="Calibri" w:hAnsi="Calibri"/>
                <w:sz w:val="24"/>
                <w:szCs w:val="24"/>
              </w:rPr>
              <w:t>:</w:t>
            </w:r>
            <w:r w:rsidR="00C737AD" w:rsidRPr="00C737AD">
              <w:rPr>
                <w:rFonts w:ascii="Calibri" w:hAnsi="Calibri"/>
                <w:sz w:val="24"/>
                <w:szCs w:val="24"/>
              </w:rPr>
              <w:t>innen</w:t>
            </w:r>
            <w:r w:rsidR="00C737AD">
              <w:rPr>
                <w:rFonts w:ascii="Calibri" w:hAnsi="Calibri"/>
                <w:sz w:val="24"/>
                <w:szCs w:val="24"/>
              </w:rPr>
              <w:t>)</w:t>
            </w:r>
            <w:r w:rsidR="00C737AD" w:rsidRPr="00C737AD">
              <w:rPr>
                <w:rFonts w:ascii="Calibri" w:hAnsi="Calibri"/>
                <w:sz w:val="24"/>
                <w:szCs w:val="24"/>
              </w:rPr>
              <w:t xml:space="preserve"> bzw. </w:t>
            </w:r>
            <w:r w:rsidR="00C737AD">
              <w:rPr>
                <w:rFonts w:ascii="Calibri" w:hAnsi="Calibri"/>
                <w:sz w:val="24"/>
                <w:szCs w:val="24"/>
              </w:rPr>
              <w:t xml:space="preserve">Meldung </w:t>
            </w:r>
            <w:r w:rsidR="00C737AD" w:rsidRPr="00C737AD">
              <w:rPr>
                <w:rFonts w:ascii="Calibri" w:hAnsi="Calibri"/>
                <w:sz w:val="24"/>
                <w:szCs w:val="24"/>
              </w:rPr>
              <w:t>des Nicht</w:t>
            </w:r>
            <w:r w:rsidR="00CA5B38">
              <w:rPr>
                <w:rFonts w:ascii="Calibri" w:hAnsi="Calibri"/>
                <w:sz w:val="24"/>
                <w:szCs w:val="24"/>
              </w:rPr>
              <w:t>-Dienst</w:t>
            </w:r>
            <w:r w:rsidR="00C737AD" w:rsidRPr="00C737AD">
              <w:rPr>
                <w:rFonts w:ascii="Calibri" w:hAnsi="Calibri"/>
                <w:sz w:val="24"/>
                <w:szCs w:val="24"/>
              </w:rPr>
              <w:t xml:space="preserve">antrittes </w:t>
            </w:r>
            <w:r w:rsidR="00CA5B38">
              <w:rPr>
                <w:rFonts w:ascii="Calibri" w:hAnsi="Calibri"/>
                <w:sz w:val="24"/>
                <w:szCs w:val="24"/>
              </w:rPr>
              <w:t>(</w:t>
            </w:r>
            <w:r w:rsidR="00C737AD" w:rsidRPr="00C737AD">
              <w:rPr>
                <w:rFonts w:ascii="Calibri" w:hAnsi="Calibri"/>
                <w:sz w:val="24"/>
                <w:szCs w:val="24"/>
              </w:rPr>
              <w:t>von der Schule zugewiesenen Lehrpersonen des Entlohnungsschemas II L und</w:t>
            </w:r>
            <w:r w:rsidR="00C737AD">
              <w:rPr>
                <w:rFonts w:ascii="Calibri" w:hAnsi="Calibri"/>
                <w:sz w:val="24"/>
                <w:szCs w:val="24"/>
              </w:rPr>
              <w:t xml:space="preserve"> </w:t>
            </w:r>
            <w:r w:rsidR="00C737AD" w:rsidRPr="00C737AD">
              <w:rPr>
                <w:rFonts w:ascii="Calibri" w:hAnsi="Calibri"/>
                <w:sz w:val="24"/>
                <w:szCs w:val="24"/>
              </w:rPr>
              <w:t>kirchlich bestellten Religionslehrer</w:t>
            </w:r>
            <w:r w:rsidR="00F40A89">
              <w:rPr>
                <w:rFonts w:ascii="Calibri" w:hAnsi="Calibri"/>
                <w:sz w:val="24"/>
                <w:szCs w:val="24"/>
              </w:rPr>
              <w:t>:i</w:t>
            </w:r>
            <w:r w:rsidR="00C737AD" w:rsidRPr="00C737AD">
              <w:rPr>
                <w:rFonts w:ascii="Calibri" w:hAnsi="Calibri"/>
                <w:sz w:val="24"/>
                <w:szCs w:val="24"/>
              </w:rPr>
              <w:t>nnen</w:t>
            </w:r>
            <w:r w:rsidR="00CA5B38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621" w:type="dxa"/>
            <w:vAlign w:val="center"/>
          </w:tcPr>
          <w:p w14:paraId="24CD2A6D" w14:textId="77777777" w:rsidR="00D01C7D" w:rsidRPr="007D0030" w:rsidRDefault="00B451C7" w:rsidP="007D0030">
            <w:pPr>
              <w:pStyle w:val="FarbigeListe-Akzent11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6DE15124" w14:textId="77777777" w:rsidR="00D01C7D" w:rsidRPr="007D0030" w:rsidRDefault="00B451C7" w:rsidP="007D0030">
            <w:pPr>
              <w:pStyle w:val="FarbigeListe-Akzent11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77F2BF19" w14:textId="77777777" w:rsidR="00D01C7D" w:rsidRPr="007D0030" w:rsidRDefault="00B451C7" w:rsidP="007D0030">
            <w:pPr>
              <w:pStyle w:val="FarbigeListe-Akzent11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D01C7D" w:rsidRPr="007D0030" w14:paraId="07130404" w14:textId="77777777" w:rsidTr="00C23042">
        <w:trPr>
          <w:trHeight w:val="425"/>
        </w:trPr>
        <w:tc>
          <w:tcPr>
            <w:tcW w:w="7981" w:type="dxa"/>
            <w:vAlign w:val="center"/>
          </w:tcPr>
          <w:p w14:paraId="4E0BCB57" w14:textId="4F76DE61" w:rsidR="00D01C7D" w:rsidRPr="007D0030" w:rsidRDefault="000E24DE" w:rsidP="00401235">
            <w:pPr>
              <w:pStyle w:val="FarbigeListe-Akzent11"/>
              <w:numPr>
                <w:ilvl w:val="0"/>
                <w:numId w:val="1"/>
              </w:numPr>
              <w:tabs>
                <w:tab w:val="left" w:pos="567"/>
              </w:tabs>
              <w:ind w:left="567" w:hanging="28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Falls gefordert </w:t>
            </w:r>
            <w:r w:rsidR="008A14FC">
              <w:rPr>
                <w:rFonts w:ascii="Calibri" w:hAnsi="Calibri"/>
                <w:sz w:val="24"/>
                <w:szCs w:val="24"/>
              </w:rPr>
              <w:t>Stundenpläne (Au</w:t>
            </w:r>
            <w:r w:rsidR="00D01C7D" w:rsidRPr="007D0030">
              <w:rPr>
                <w:rFonts w:ascii="Calibri" w:hAnsi="Calibri"/>
                <w:sz w:val="24"/>
                <w:szCs w:val="24"/>
              </w:rPr>
              <w:t>sdruck</w:t>
            </w:r>
            <w:r w:rsidR="00401235">
              <w:rPr>
                <w:rFonts w:ascii="Calibri" w:hAnsi="Calibri"/>
                <w:sz w:val="24"/>
                <w:szCs w:val="24"/>
              </w:rPr>
              <w:t>/PDF</w:t>
            </w:r>
            <w:r w:rsidR="00D01C7D" w:rsidRPr="007D0030">
              <w:rPr>
                <w:rFonts w:ascii="Calibri" w:hAnsi="Calibri"/>
                <w:sz w:val="24"/>
                <w:szCs w:val="24"/>
              </w:rPr>
              <w:t xml:space="preserve"> </w:t>
            </w:r>
            <w:r w:rsidR="00401235">
              <w:rPr>
                <w:rFonts w:ascii="Calibri" w:hAnsi="Calibri"/>
                <w:sz w:val="24"/>
                <w:szCs w:val="24"/>
              </w:rPr>
              <w:t>aus dem</w:t>
            </w:r>
            <w:r w:rsidR="00D01C7D" w:rsidRPr="007D0030">
              <w:rPr>
                <w:rFonts w:ascii="Calibri" w:hAnsi="Calibri"/>
                <w:sz w:val="24"/>
                <w:szCs w:val="24"/>
              </w:rPr>
              <w:t xml:space="preserve"> Stundenplanprogramm)</w:t>
            </w:r>
            <w:r w:rsidR="00D01C7D">
              <w:rPr>
                <w:rFonts w:ascii="Calibri" w:hAnsi="Calibri"/>
                <w:sz w:val="24"/>
                <w:szCs w:val="24"/>
              </w:rPr>
              <w:t xml:space="preserve"> </w:t>
            </w:r>
            <w:r w:rsidR="006D36BB">
              <w:rPr>
                <w:rFonts w:ascii="Calibri" w:hAnsi="Calibri"/>
                <w:sz w:val="24"/>
                <w:szCs w:val="24"/>
              </w:rPr>
              <w:t xml:space="preserve">oder </w:t>
            </w:r>
            <w:r>
              <w:rPr>
                <w:rFonts w:ascii="Calibri" w:hAnsi="Calibri"/>
                <w:sz w:val="24"/>
                <w:szCs w:val="24"/>
              </w:rPr>
              <w:t xml:space="preserve">weitere </w:t>
            </w:r>
            <w:r w:rsidR="00401235">
              <w:rPr>
                <w:rFonts w:ascii="Calibri" w:hAnsi="Calibri"/>
                <w:sz w:val="24"/>
                <w:szCs w:val="24"/>
              </w:rPr>
              <w:t xml:space="preserve">Unterlagen an </w:t>
            </w:r>
            <w:r>
              <w:rPr>
                <w:rFonts w:ascii="Calibri" w:hAnsi="Calibri"/>
                <w:sz w:val="24"/>
                <w:szCs w:val="24"/>
              </w:rPr>
              <w:t>SQM</w:t>
            </w:r>
            <w:r w:rsidR="008A14FC">
              <w:rPr>
                <w:rFonts w:ascii="Calibri" w:hAnsi="Calibri"/>
                <w:sz w:val="24"/>
                <w:szCs w:val="24"/>
              </w:rPr>
              <w:t>;</w:t>
            </w:r>
            <w:r>
              <w:rPr>
                <w:rFonts w:ascii="Calibri" w:hAnsi="Calibri"/>
                <w:sz w:val="24"/>
                <w:szCs w:val="24"/>
              </w:rPr>
              <w:br/>
            </w:r>
            <w:r w:rsidR="00D01C7D">
              <w:rPr>
                <w:rFonts w:ascii="Calibri" w:hAnsi="Calibri"/>
                <w:sz w:val="24"/>
                <w:szCs w:val="24"/>
              </w:rPr>
              <w:t>schulautonome Stundentafel</w:t>
            </w:r>
            <w:r w:rsidR="00DB1AD9">
              <w:rPr>
                <w:rFonts w:ascii="Calibri" w:hAnsi="Calibri"/>
                <w:sz w:val="24"/>
                <w:szCs w:val="24"/>
              </w:rPr>
              <w:t>n in der SDB</w:t>
            </w:r>
          </w:p>
        </w:tc>
        <w:tc>
          <w:tcPr>
            <w:tcW w:w="621" w:type="dxa"/>
            <w:vAlign w:val="center"/>
          </w:tcPr>
          <w:p w14:paraId="3584ACDC" w14:textId="77777777" w:rsidR="00D01C7D" w:rsidRPr="007D0030" w:rsidRDefault="00B451C7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3DE84F1C" w14:textId="77777777" w:rsidR="00D01C7D" w:rsidRPr="007D0030" w:rsidRDefault="00B451C7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142FC130" w14:textId="77777777" w:rsidR="00D01C7D" w:rsidRPr="007D0030" w:rsidRDefault="00B451C7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9F6906" w:rsidRPr="007D0030" w14:paraId="7ABA9D17" w14:textId="77777777" w:rsidTr="00C23042">
        <w:trPr>
          <w:trHeight w:val="425"/>
        </w:trPr>
        <w:tc>
          <w:tcPr>
            <w:tcW w:w="7981" w:type="dxa"/>
            <w:vAlign w:val="center"/>
          </w:tcPr>
          <w:p w14:paraId="7F8DBC0E" w14:textId="77777777" w:rsidR="009F6906" w:rsidRPr="007D0030" w:rsidRDefault="009F6906" w:rsidP="00DB1AD9">
            <w:pPr>
              <w:pStyle w:val="FarbigeListe-Akzent11"/>
              <w:numPr>
                <w:ilvl w:val="0"/>
                <w:numId w:val="1"/>
              </w:numPr>
              <w:tabs>
                <w:tab w:val="left" w:pos="567"/>
              </w:tabs>
              <w:ind w:left="567" w:hanging="283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Religionsunterricht:</w:t>
            </w:r>
          </w:p>
          <w:p w14:paraId="7B746489" w14:textId="19485C2F" w:rsidR="009F6906" w:rsidRDefault="009F6906" w:rsidP="00DB1AD9">
            <w:pPr>
              <w:ind w:left="851" w:hanging="284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- Meldung des Stundenplanes der Religionslehrer</w:t>
            </w:r>
            <w:r w:rsidR="00EA0D2A">
              <w:rPr>
                <w:rFonts w:ascii="Calibri" w:hAnsi="Calibri"/>
                <w:sz w:val="24"/>
                <w:szCs w:val="24"/>
              </w:rPr>
              <w:t>:innen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(vi</w:t>
            </w:r>
            <w:r w:rsidR="0082670F">
              <w:rPr>
                <w:rFonts w:ascii="Calibri" w:hAnsi="Calibri"/>
                <w:sz w:val="24"/>
                <w:szCs w:val="24"/>
              </w:rPr>
              <w:t xml:space="preserve">a SQM) </w:t>
            </w:r>
            <w:r w:rsidRPr="007D0030">
              <w:rPr>
                <w:rFonts w:ascii="Calibri" w:hAnsi="Calibri"/>
                <w:sz w:val="24"/>
                <w:szCs w:val="24"/>
              </w:rPr>
              <w:t>an das bischöfliche Schulamt</w:t>
            </w:r>
            <w:r w:rsidR="006D36BB">
              <w:rPr>
                <w:rFonts w:ascii="Calibri" w:hAnsi="Calibri"/>
                <w:sz w:val="24"/>
                <w:szCs w:val="24"/>
              </w:rPr>
              <w:t>, wenn gefordert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3B41DAEC" w14:textId="77777777" w:rsidR="009F6906" w:rsidRPr="007D0030" w:rsidRDefault="009F6906" w:rsidP="00DB1AD9">
            <w:pPr>
              <w:ind w:left="851" w:hanging="284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- Abmeldungen vom R</w:t>
            </w:r>
            <w:r w:rsidR="00B451C7">
              <w:rPr>
                <w:rFonts w:ascii="Calibri" w:hAnsi="Calibri"/>
                <w:sz w:val="24"/>
                <w:szCs w:val="24"/>
              </w:rPr>
              <w:t>-U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nterricht </w:t>
            </w:r>
            <w:r w:rsidR="006D36BB">
              <w:rPr>
                <w:rFonts w:ascii="Calibri" w:hAnsi="Calibri"/>
                <w:sz w:val="24"/>
                <w:szCs w:val="24"/>
              </w:rPr>
              <w:t>gem</w:t>
            </w:r>
            <w:r w:rsidR="00AB297E">
              <w:rPr>
                <w:rFonts w:ascii="Calibri" w:hAnsi="Calibri"/>
                <w:sz w:val="24"/>
                <w:szCs w:val="24"/>
              </w:rPr>
              <w:t>.</w:t>
            </w:r>
            <w:r w:rsidR="006D36BB">
              <w:rPr>
                <w:rFonts w:ascii="Calibri" w:hAnsi="Calibri"/>
                <w:sz w:val="24"/>
                <w:szCs w:val="24"/>
              </w:rPr>
              <w:t xml:space="preserve"> Rundschreiben 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entgegennehmen </w:t>
            </w:r>
            <w:r>
              <w:rPr>
                <w:rFonts w:ascii="Calibri" w:hAnsi="Calibri"/>
                <w:sz w:val="24"/>
                <w:szCs w:val="24"/>
              </w:rPr>
              <w:t xml:space="preserve">– </w:t>
            </w:r>
            <w:r w:rsidRPr="007D0030">
              <w:rPr>
                <w:rFonts w:ascii="Calibri" w:hAnsi="Calibri"/>
                <w:sz w:val="24"/>
                <w:szCs w:val="24"/>
              </w:rPr>
              <w:t>nicht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D0030">
              <w:rPr>
                <w:rFonts w:ascii="Calibri" w:hAnsi="Calibri"/>
                <w:sz w:val="24"/>
                <w:szCs w:val="24"/>
              </w:rPr>
              <w:t>aktiv betreiben; gilt für alle Religionsbekenntnisse</w:t>
            </w:r>
            <w:r>
              <w:rPr>
                <w:rFonts w:ascii="Calibri" w:hAnsi="Calibri"/>
                <w:sz w:val="24"/>
                <w:szCs w:val="24"/>
              </w:rPr>
              <w:t xml:space="preserve">; </w:t>
            </w:r>
            <w:r w:rsidRPr="007D0030">
              <w:rPr>
                <w:rFonts w:ascii="Calibri" w:hAnsi="Calibri"/>
                <w:sz w:val="24"/>
                <w:szCs w:val="24"/>
              </w:rPr>
              <w:t>zugleich in Sokrates</w:t>
            </w:r>
            <w:r w:rsidR="00DB1AD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Web eintragen </w:t>
            </w:r>
          </w:p>
        </w:tc>
        <w:tc>
          <w:tcPr>
            <w:tcW w:w="621" w:type="dxa"/>
            <w:vAlign w:val="center"/>
          </w:tcPr>
          <w:p w14:paraId="68787303" w14:textId="77777777" w:rsidR="009F6906" w:rsidRPr="007D0030" w:rsidRDefault="00B451C7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6FE12DC7" w14:textId="77777777" w:rsidR="009F6906" w:rsidRPr="007D0030" w:rsidRDefault="00B451C7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2CA61684" w14:textId="77777777" w:rsidR="009F6906" w:rsidRPr="007D0030" w:rsidRDefault="00B451C7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D82DBB" w:rsidRPr="007D0030" w14:paraId="08AC2FB7" w14:textId="77777777" w:rsidTr="00C23042">
        <w:trPr>
          <w:trHeight w:val="425"/>
        </w:trPr>
        <w:tc>
          <w:tcPr>
            <w:tcW w:w="7981" w:type="dxa"/>
            <w:vAlign w:val="center"/>
          </w:tcPr>
          <w:p w14:paraId="64298512" w14:textId="1B13F109" w:rsidR="00D82DBB" w:rsidRPr="007D0030" w:rsidRDefault="00D82DBB" w:rsidP="00DB1AD9">
            <w:pPr>
              <w:pStyle w:val="FarbigeListe-Akzent11"/>
              <w:numPr>
                <w:ilvl w:val="0"/>
                <w:numId w:val="1"/>
              </w:numPr>
              <w:tabs>
                <w:tab w:val="left" w:pos="567"/>
              </w:tabs>
              <w:ind w:left="567" w:hanging="283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Organisatorisches zur Schüler</w:t>
            </w:r>
            <w:r w:rsidR="00F40A89">
              <w:rPr>
                <w:rFonts w:ascii="Calibri" w:hAnsi="Calibri"/>
                <w:sz w:val="24"/>
                <w:szCs w:val="24"/>
              </w:rPr>
              <w:t>:innen-F</w:t>
            </w:r>
            <w:r w:rsidRPr="007D0030">
              <w:rPr>
                <w:rFonts w:ascii="Calibri" w:hAnsi="Calibri"/>
                <w:sz w:val="24"/>
                <w:szCs w:val="24"/>
              </w:rPr>
              <w:t>reifahrt</w:t>
            </w:r>
            <w:r w:rsidR="00DB1AD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D0030">
              <w:rPr>
                <w:rFonts w:ascii="Calibri" w:hAnsi="Calibri"/>
                <w:sz w:val="24"/>
                <w:szCs w:val="24"/>
              </w:rPr>
              <w:t>(Selbstbehalt € 19,60</w:t>
            </w:r>
            <w:r w:rsidR="00F40A89">
              <w:rPr>
                <w:rFonts w:ascii="Calibri" w:hAnsi="Calibri"/>
                <w:sz w:val="24"/>
                <w:szCs w:val="24"/>
              </w:rPr>
              <w:t xml:space="preserve"> derzeit</w:t>
            </w:r>
            <w:r w:rsidRPr="007D0030">
              <w:rPr>
                <w:rFonts w:ascii="Calibri" w:hAnsi="Calibri"/>
                <w:sz w:val="24"/>
                <w:szCs w:val="24"/>
              </w:rPr>
              <w:t>)</w:t>
            </w:r>
            <w:r w:rsidR="007478C5">
              <w:rPr>
                <w:rFonts w:ascii="Calibri" w:hAnsi="Calibri"/>
                <w:sz w:val="24"/>
                <w:szCs w:val="24"/>
              </w:rPr>
              <w:t>; öffentl</w:t>
            </w:r>
            <w:r w:rsidR="00AB297E">
              <w:rPr>
                <w:rFonts w:ascii="Calibri" w:hAnsi="Calibri"/>
                <w:sz w:val="24"/>
                <w:szCs w:val="24"/>
              </w:rPr>
              <w:t>.</w:t>
            </w:r>
            <w:r w:rsidR="007478C5">
              <w:rPr>
                <w:rFonts w:ascii="Calibri" w:hAnsi="Calibri"/>
                <w:sz w:val="24"/>
                <w:szCs w:val="24"/>
              </w:rPr>
              <w:t xml:space="preserve"> Verkehrsmittel</w:t>
            </w:r>
            <w:r w:rsidR="00DB1AD9">
              <w:rPr>
                <w:rFonts w:ascii="Calibri" w:hAnsi="Calibri"/>
                <w:sz w:val="24"/>
                <w:szCs w:val="24"/>
              </w:rPr>
              <w:t xml:space="preserve"> oder</w:t>
            </w:r>
            <w:r w:rsidR="007478C5">
              <w:rPr>
                <w:rFonts w:ascii="Calibri" w:hAnsi="Calibri"/>
                <w:sz w:val="24"/>
                <w:szCs w:val="24"/>
              </w:rPr>
              <w:t xml:space="preserve"> sog. Gelegenheitsverkehr</w:t>
            </w:r>
            <w:r w:rsidR="00DB1AD9">
              <w:rPr>
                <w:rFonts w:ascii="Calibri" w:hAnsi="Calibri"/>
                <w:sz w:val="24"/>
                <w:szCs w:val="24"/>
              </w:rPr>
              <w:t xml:space="preserve"> – </w:t>
            </w:r>
            <w:hyperlink r:id="rId30" w:history="1">
              <w:r w:rsidR="00AB297E">
                <w:rPr>
                  <w:rStyle w:val="Hyperlink"/>
                  <w:rFonts w:ascii="Calibri" w:hAnsi="Calibri"/>
                  <w:sz w:val="24"/>
                  <w:szCs w:val="24"/>
                </w:rPr>
                <w:t>s. Erlass BMB</w:t>
              </w:r>
            </w:hyperlink>
          </w:p>
        </w:tc>
        <w:tc>
          <w:tcPr>
            <w:tcW w:w="621" w:type="dxa"/>
            <w:vAlign w:val="center"/>
          </w:tcPr>
          <w:p w14:paraId="27E2FE59" w14:textId="77777777" w:rsidR="00D82DBB" w:rsidRPr="007D0030" w:rsidRDefault="00B451C7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4A446B02" w14:textId="77777777" w:rsidR="00D82DBB" w:rsidRPr="007D0030" w:rsidRDefault="00B451C7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3DC9FAED" w14:textId="77777777" w:rsidR="00D82DBB" w:rsidRPr="007D0030" w:rsidRDefault="00B451C7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D82DBB" w:rsidRPr="007D0030" w14:paraId="03E8AD59" w14:textId="77777777" w:rsidTr="00C23042">
        <w:trPr>
          <w:trHeight w:val="425"/>
        </w:trPr>
        <w:tc>
          <w:tcPr>
            <w:tcW w:w="7981" w:type="dxa"/>
            <w:vAlign w:val="center"/>
          </w:tcPr>
          <w:p w14:paraId="50AF3C3F" w14:textId="243AB8CB" w:rsidR="00D82DBB" w:rsidRPr="007D0030" w:rsidRDefault="00D82DBB" w:rsidP="00DB1AD9">
            <w:pPr>
              <w:pStyle w:val="FarbigeListe-Akzent11"/>
              <w:numPr>
                <w:ilvl w:val="0"/>
                <w:numId w:val="1"/>
              </w:numPr>
              <w:tabs>
                <w:tab w:val="left" w:pos="567"/>
              </w:tabs>
              <w:ind w:left="567" w:hanging="283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 xml:space="preserve">Unterrichtsmittel nach eigener Wahl </w:t>
            </w:r>
            <w:r w:rsidR="008A14FC">
              <w:rPr>
                <w:rFonts w:ascii="Calibri" w:hAnsi="Calibri"/>
                <w:sz w:val="24"/>
                <w:szCs w:val="24"/>
              </w:rPr>
              <w:t xml:space="preserve">in der Schulbuchaktion „fixieren“ 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– </w:t>
            </w:r>
            <w:r w:rsidR="008A14FC">
              <w:rPr>
                <w:rFonts w:ascii="Calibri" w:hAnsi="Calibri"/>
                <w:sz w:val="24"/>
                <w:szCs w:val="24"/>
              </w:rPr>
              <w:t xml:space="preserve">gem. Richtlinien zur Schulbuchaktion; ausstellende Firma über die e-Rechnung informieren; </w:t>
            </w:r>
            <w:r w:rsidRPr="007D0030">
              <w:rPr>
                <w:rFonts w:ascii="Calibri" w:hAnsi="Calibri"/>
                <w:sz w:val="24"/>
                <w:szCs w:val="24"/>
              </w:rPr>
              <w:t>Abrechnung mit der Finanzlandesdirektion (Kennzeichnung „W“)</w:t>
            </w:r>
          </w:p>
        </w:tc>
        <w:tc>
          <w:tcPr>
            <w:tcW w:w="621" w:type="dxa"/>
            <w:vAlign w:val="center"/>
          </w:tcPr>
          <w:p w14:paraId="6DA722A3" w14:textId="77777777" w:rsidR="00D82DBB" w:rsidRPr="007D0030" w:rsidRDefault="00B451C7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3FE8BAAE" w14:textId="77777777" w:rsidR="00D82DBB" w:rsidRPr="007D0030" w:rsidRDefault="00B451C7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5E4E7B9A" w14:textId="77777777" w:rsidR="00D82DBB" w:rsidRPr="007D0030" w:rsidRDefault="00B451C7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D82DBB" w:rsidRPr="007D0030" w14:paraId="68BE7968" w14:textId="77777777" w:rsidTr="00C23042">
        <w:trPr>
          <w:trHeight w:val="425"/>
        </w:trPr>
        <w:tc>
          <w:tcPr>
            <w:tcW w:w="7981" w:type="dxa"/>
            <w:vAlign w:val="center"/>
          </w:tcPr>
          <w:p w14:paraId="104EE01D" w14:textId="2AEEF2B8" w:rsidR="00D82DBB" w:rsidRPr="007D0030" w:rsidRDefault="00D82DBB" w:rsidP="00DB1AD9">
            <w:pPr>
              <w:pStyle w:val="FarbigeListe-Akzent11"/>
              <w:numPr>
                <w:ilvl w:val="0"/>
                <w:numId w:val="1"/>
              </w:numPr>
              <w:tabs>
                <w:tab w:val="left" w:pos="567"/>
              </w:tabs>
              <w:ind w:left="567" w:hanging="283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Neue Schüler</w:t>
            </w:r>
            <w:r w:rsidR="00F40A89">
              <w:rPr>
                <w:rFonts w:ascii="Calibri" w:hAnsi="Calibri"/>
                <w:sz w:val="24"/>
                <w:szCs w:val="24"/>
              </w:rPr>
              <w:t>:i</w:t>
            </w:r>
            <w:r w:rsidRPr="007D0030">
              <w:rPr>
                <w:rFonts w:ascii="Calibri" w:hAnsi="Calibri"/>
                <w:sz w:val="24"/>
                <w:szCs w:val="24"/>
              </w:rPr>
              <w:t>nnen</w:t>
            </w:r>
            <w:r w:rsidR="00DB1AD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D0030">
              <w:rPr>
                <w:rFonts w:ascii="Calibri" w:hAnsi="Calibri"/>
                <w:sz w:val="24"/>
                <w:szCs w:val="24"/>
              </w:rPr>
              <w:t>i</w:t>
            </w:r>
            <w:r w:rsidR="00DB1AD9">
              <w:rPr>
                <w:rFonts w:ascii="Calibri" w:hAnsi="Calibri"/>
                <w:sz w:val="24"/>
                <w:szCs w:val="24"/>
              </w:rPr>
              <w:t xml:space="preserve">n Sokrates Web 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übernehmen bzw. aufnehmen, Jahreswechsel </w:t>
            </w:r>
            <w:r w:rsidR="00AB297E">
              <w:rPr>
                <w:rFonts w:ascii="Calibri" w:hAnsi="Calibri"/>
                <w:sz w:val="24"/>
                <w:szCs w:val="24"/>
              </w:rPr>
              <w:t xml:space="preserve">nach Anleitung </w:t>
            </w:r>
            <w:r w:rsidRPr="007D0030">
              <w:rPr>
                <w:rFonts w:ascii="Calibri" w:hAnsi="Calibri"/>
                <w:sz w:val="24"/>
                <w:szCs w:val="24"/>
              </w:rPr>
              <w:t>durchführen</w:t>
            </w:r>
          </w:p>
        </w:tc>
        <w:tc>
          <w:tcPr>
            <w:tcW w:w="621" w:type="dxa"/>
            <w:vAlign w:val="center"/>
          </w:tcPr>
          <w:p w14:paraId="3CF87587" w14:textId="77777777" w:rsidR="00D82DBB" w:rsidRPr="007D0030" w:rsidRDefault="00B451C7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22C19057" w14:textId="77777777" w:rsidR="00D82DBB" w:rsidRPr="007D0030" w:rsidRDefault="00B451C7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76CB1A57" w14:textId="77777777" w:rsidR="00D82DBB" w:rsidRPr="007D0030" w:rsidRDefault="00B451C7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DB1AD9" w:rsidRPr="007D0030" w14:paraId="44B7E5EF" w14:textId="77777777" w:rsidTr="00C23042">
        <w:trPr>
          <w:trHeight w:val="425"/>
        </w:trPr>
        <w:tc>
          <w:tcPr>
            <w:tcW w:w="7981" w:type="dxa"/>
            <w:vAlign w:val="center"/>
          </w:tcPr>
          <w:p w14:paraId="6E448A15" w14:textId="10669B91" w:rsidR="00DB1AD9" w:rsidRPr="007D0030" w:rsidRDefault="00DB1AD9" w:rsidP="00DB1AD9">
            <w:pPr>
              <w:pStyle w:val="FarbigeListe-Akzent11"/>
              <w:numPr>
                <w:ilvl w:val="0"/>
                <w:numId w:val="1"/>
              </w:numPr>
              <w:tabs>
                <w:tab w:val="left" w:pos="567"/>
              </w:tabs>
              <w:ind w:left="567" w:hanging="28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Einschlägige Ereignisse (SPF, AO, …) oder Merkmale (Schüler</w:t>
            </w:r>
            <w:r w:rsidR="00F40A89">
              <w:rPr>
                <w:rFonts w:ascii="Calibri" w:hAnsi="Calibri"/>
                <w:sz w:val="24"/>
                <w:szCs w:val="24"/>
              </w:rPr>
              <w:t>:innen-F</w:t>
            </w:r>
            <w:r>
              <w:rPr>
                <w:rFonts w:ascii="Calibri" w:hAnsi="Calibri"/>
                <w:sz w:val="24"/>
                <w:szCs w:val="24"/>
              </w:rPr>
              <w:t>reifahrt, Schulbuchaktion, …) in Sokrates Web prüfen bzw. erfassen;</w:t>
            </w:r>
            <w:r>
              <w:rPr>
                <w:rFonts w:ascii="Calibri" w:hAnsi="Calibri"/>
                <w:sz w:val="24"/>
                <w:szCs w:val="24"/>
              </w:rPr>
              <w:br/>
              <w:t>Adressdaten kontrollieren</w:t>
            </w:r>
            <w:r w:rsidR="00C07368">
              <w:rPr>
                <w:rFonts w:ascii="Calibri" w:hAnsi="Calibri"/>
                <w:sz w:val="24"/>
                <w:szCs w:val="24"/>
              </w:rPr>
              <w:t xml:space="preserve"> (zentrale Auswertung f. </w:t>
            </w:r>
            <w:hyperlink r:id="rId31" w:history="1">
              <w:r w:rsidR="00C07368" w:rsidRPr="00C07368">
                <w:rPr>
                  <w:rStyle w:val="Hyperlink"/>
                  <w:rFonts w:ascii="Calibri" w:hAnsi="Calibri"/>
                  <w:sz w:val="24"/>
                  <w:szCs w:val="24"/>
                </w:rPr>
                <w:t>Urheberrechtsabgabe</w:t>
              </w:r>
            </w:hyperlink>
            <w:r w:rsidR="00C07368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621" w:type="dxa"/>
            <w:vAlign w:val="center"/>
          </w:tcPr>
          <w:p w14:paraId="567238C5" w14:textId="77777777" w:rsidR="00DB1AD9" w:rsidRPr="007D0030" w:rsidRDefault="003A6BAB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76F8C231" w14:textId="77777777" w:rsidR="00DB1AD9" w:rsidRPr="007D0030" w:rsidRDefault="003A6BAB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403ECFD5" w14:textId="77777777" w:rsidR="00DB1AD9" w:rsidRPr="007D0030" w:rsidRDefault="003A6BAB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515BC2" w:rsidRPr="007D0030" w14:paraId="25611EBB" w14:textId="77777777" w:rsidTr="00C23042">
        <w:trPr>
          <w:trHeight w:val="425"/>
        </w:trPr>
        <w:tc>
          <w:tcPr>
            <w:tcW w:w="7981" w:type="dxa"/>
            <w:vAlign w:val="center"/>
          </w:tcPr>
          <w:p w14:paraId="3C685715" w14:textId="305188B9" w:rsidR="00515BC2" w:rsidRDefault="00515BC2" w:rsidP="00515BC2">
            <w:pPr>
              <w:pStyle w:val="FarbigeListe-Akzent11"/>
              <w:numPr>
                <w:ilvl w:val="0"/>
                <w:numId w:val="1"/>
              </w:numPr>
              <w:tabs>
                <w:tab w:val="left" w:pos="567"/>
              </w:tabs>
              <w:ind w:left="567" w:hanging="28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Einstufung Leistungsniveaus (</w:t>
            </w:r>
            <w:hyperlink r:id="rId32" w:history="1">
              <w:r w:rsidRPr="00515BC2">
                <w:rPr>
                  <w:rStyle w:val="Hyperlink"/>
                  <w:rFonts w:ascii="Calibri" w:hAnsi="Calibri"/>
                  <w:sz w:val="24"/>
                  <w:szCs w:val="24"/>
                </w:rPr>
                <w:t>s. SchUG</w:t>
              </w:r>
            </w:hyperlink>
            <w:r>
              <w:rPr>
                <w:rFonts w:ascii="Calibri" w:hAnsi="Calibri"/>
                <w:sz w:val="24"/>
                <w:szCs w:val="24"/>
              </w:rPr>
              <w:t xml:space="preserve"> 31b)</w:t>
            </w:r>
          </w:p>
        </w:tc>
        <w:tc>
          <w:tcPr>
            <w:tcW w:w="621" w:type="dxa"/>
            <w:vAlign w:val="center"/>
          </w:tcPr>
          <w:p w14:paraId="09E19A06" w14:textId="0BAEB17A" w:rsidR="00515BC2" w:rsidRPr="007D0030" w:rsidRDefault="00515BC2" w:rsidP="00515BC2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98" w:type="dxa"/>
            <w:vAlign w:val="center"/>
          </w:tcPr>
          <w:p w14:paraId="2EDE800B" w14:textId="457B69A4" w:rsidR="00515BC2" w:rsidRPr="007D0030" w:rsidRDefault="00515BC2" w:rsidP="00515BC2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28E2F1C0" w14:textId="2A90842F" w:rsidR="00515BC2" w:rsidRPr="007D0030" w:rsidRDefault="00515BC2" w:rsidP="00515BC2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515BC2" w:rsidRPr="007D0030" w14:paraId="028E1BC1" w14:textId="77777777" w:rsidTr="00C23042">
        <w:trPr>
          <w:trHeight w:val="425"/>
        </w:trPr>
        <w:tc>
          <w:tcPr>
            <w:tcW w:w="7981" w:type="dxa"/>
            <w:vAlign w:val="center"/>
          </w:tcPr>
          <w:p w14:paraId="5DFCED92" w14:textId="77777777" w:rsidR="00515BC2" w:rsidRPr="007D0030" w:rsidRDefault="00515BC2" w:rsidP="00515BC2">
            <w:pPr>
              <w:pStyle w:val="FarbigeListe-Akzent11"/>
              <w:numPr>
                <w:ilvl w:val="0"/>
                <w:numId w:val="1"/>
              </w:numPr>
              <w:tabs>
                <w:tab w:val="left" w:pos="567"/>
              </w:tabs>
              <w:ind w:left="567" w:hanging="283"/>
              <w:rPr>
                <w:rFonts w:ascii="Calibri" w:hAnsi="Calibri"/>
                <w:sz w:val="24"/>
                <w:szCs w:val="24"/>
              </w:rPr>
            </w:pPr>
            <w:r w:rsidRPr="00C07368">
              <w:rPr>
                <w:rFonts w:ascii="Calibri" w:hAnsi="Calibri"/>
                <w:sz w:val="24"/>
                <w:szCs w:val="24"/>
              </w:rPr>
              <w:t>Budgetplanung</w:t>
            </w:r>
            <w:r w:rsidRPr="007D0030">
              <w:rPr>
                <w:rFonts w:ascii="Calibri" w:hAnsi="Calibri"/>
                <w:bCs/>
                <w:sz w:val="24"/>
                <w:szCs w:val="24"/>
              </w:rPr>
              <w:t xml:space="preserve"> für das folgende Kalenderjahr (für den Schulerhalter) angehen (bis </w:t>
            </w:r>
            <w:r>
              <w:rPr>
                <w:rFonts w:ascii="Calibri" w:hAnsi="Calibri"/>
                <w:bCs/>
                <w:sz w:val="24"/>
                <w:szCs w:val="24"/>
              </w:rPr>
              <w:t>Kalender-</w:t>
            </w:r>
            <w:r w:rsidRPr="007D0030">
              <w:rPr>
                <w:rFonts w:ascii="Calibri" w:hAnsi="Calibri"/>
                <w:bCs/>
                <w:sz w:val="24"/>
                <w:szCs w:val="24"/>
              </w:rPr>
              <w:t>Jahresende</w:t>
            </w:r>
            <w:r>
              <w:rPr>
                <w:rFonts w:ascii="Calibri" w:hAnsi="Calibri"/>
                <w:bCs/>
                <w:sz w:val="24"/>
                <w:szCs w:val="24"/>
              </w:rPr>
              <w:t>; unterschiedlich</w:t>
            </w:r>
            <w:r w:rsidRPr="007D0030">
              <w:rPr>
                <w:rFonts w:ascii="Calibri" w:hAnsi="Calibri"/>
                <w:bCs/>
                <w:sz w:val="24"/>
                <w:szCs w:val="24"/>
              </w:rPr>
              <w:t>)</w:t>
            </w:r>
          </w:p>
        </w:tc>
        <w:tc>
          <w:tcPr>
            <w:tcW w:w="621" w:type="dxa"/>
            <w:vAlign w:val="center"/>
          </w:tcPr>
          <w:p w14:paraId="4B32DB85" w14:textId="77777777" w:rsidR="00515BC2" w:rsidRPr="007D0030" w:rsidRDefault="00515BC2" w:rsidP="00515BC2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791C6337" w14:textId="77777777" w:rsidR="00515BC2" w:rsidRPr="007D0030" w:rsidRDefault="00515BC2" w:rsidP="00515BC2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51173662" w14:textId="77777777" w:rsidR="00515BC2" w:rsidRPr="007D0030" w:rsidRDefault="00515BC2" w:rsidP="00515BC2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515BC2" w:rsidRPr="007D0030" w14:paraId="3FDBABA6" w14:textId="77777777" w:rsidTr="00C23042">
        <w:trPr>
          <w:trHeight w:val="425"/>
        </w:trPr>
        <w:tc>
          <w:tcPr>
            <w:tcW w:w="7981" w:type="dxa"/>
            <w:vAlign w:val="center"/>
          </w:tcPr>
          <w:p w14:paraId="20CB7FE6" w14:textId="5D3EA65D" w:rsidR="00515BC2" w:rsidRPr="007D0030" w:rsidRDefault="00515BC2" w:rsidP="00515BC2">
            <w:pPr>
              <w:pStyle w:val="FarbigeListe-Akzent11"/>
              <w:numPr>
                <w:ilvl w:val="0"/>
                <w:numId w:val="1"/>
              </w:numPr>
              <w:tabs>
                <w:tab w:val="left" w:pos="567"/>
              </w:tabs>
              <w:ind w:left="567" w:hanging="283"/>
              <w:rPr>
                <w:rFonts w:ascii="Calibri" w:hAnsi="Calibri"/>
                <w:bCs/>
                <w:sz w:val="24"/>
                <w:szCs w:val="24"/>
              </w:rPr>
            </w:pPr>
            <w:r w:rsidRPr="00C23042">
              <w:rPr>
                <w:rFonts w:ascii="Calibri" w:hAnsi="Calibri"/>
                <w:sz w:val="24"/>
                <w:szCs w:val="24"/>
              </w:rPr>
              <w:t>Abmeldungen</w:t>
            </w:r>
            <w:r w:rsidRPr="007D0030">
              <w:rPr>
                <w:rFonts w:ascii="Calibri" w:hAnsi="Calibri"/>
                <w:bCs/>
                <w:sz w:val="24"/>
                <w:szCs w:val="24"/>
              </w:rPr>
              <w:t xml:space="preserve"> in den „Häuslichen Unterricht“ 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prüfen – </w:t>
            </w:r>
            <w:hyperlink r:id="rId33" w:history="1">
              <w:r w:rsidRPr="007462F4">
                <w:rPr>
                  <w:rStyle w:val="Hyperlink"/>
                  <w:rFonts w:ascii="Calibri" w:hAnsi="Calibri"/>
                  <w:sz w:val="24"/>
                  <w:szCs w:val="24"/>
                </w:rPr>
                <w:t>s. Artikel SLS</w:t>
              </w:r>
            </w:hyperlink>
          </w:p>
        </w:tc>
        <w:tc>
          <w:tcPr>
            <w:tcW w:w="621" w:type="dxa"/>
            <w:vAlign w:val="center"/>
          </w:tcPr>
          <w:p w14:paraId="39F66AA8" w14:textId="77777777" w:rsidR="00515BC2" w:rsidRPr="007D0030" w:rsidRDefault="00515BC2" w:rsidP="00515BC2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3D66802E" w14:textId="77777777" w:rsidR="00515BC2" w:rsidRPr="007D0030" w:rsidRDefault="00515BC2" w:rsidP="00515BC2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205033B0" w14:textId="77777777" w:rsidR="00515BC2" w:rsidRPr="007D0030" w:rsidRDefault="00515BC2" w:rsidP="00515BC2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</w:tr>
      <w:tr w:rsidR="00515BC2" w:rsidRPr="007D0030" w14:paraId="2B019D5D" w14:textId="77777777" w:rsidTr="00C23042">
        <w:trPr>
          <w:trHeight w:val="425"/>
        </w:trPr>
        <w:tc>
          <w:tcPr>
            <w:tcW w:w="7981" w:type="dxa"/>
            <w:vAlign w:val="center"/>
          </w:tcPr>
          <w:p w14:paraId="6954C86F" w14:textId="77777777" w:rsidR="00515BC2" w:rsidRPr="007D0030" w:rsidRDefault="00515BC2" w:rsidP="00515BC2">
            <w:pPr>
              <w:pStyle w:val="FarbigeListe-Akzent11"/>
              <w:numPr>
                <w:ilvl w:val="0"/>
                <w:numId w:val="1"/>
              </w:numPr>
              <w:tabs>
                <w:tab w:val="left" w:pos="567"/>
              </w:tabs>
              <w:ind w:left="567" w:hanging="283"/>
              <w:rPr>
                <w:rFonts w:ascii="Calibri" w:hAnsi="Calibri"/>
                <w:bCs/>
                <w:sz w:val="24"/>
                <w:szCs w:val="24"/>
              </w:rPr>
            </w:pPr>
            <w:r w:rsidRPr="007462F4">
              <w:rPr>
                <w:rFonts w:ascii="Calibri" w:hAnsi="Calibri"/>
                <w:sz w:val="24"/>
                <w:szCs w:val="24"/>
              </w:rPr>
              <w:t>Schularbeitenplan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(Anzahl 4 bis 6 schulautonom festlegen; Termine zumindest 1. Sem.) – zustimmen</w:t>
            </w:r>
          </w:p>
        </w:tc>
        <w:tc>
          <w:tcPr>
            <w:tcW w:w="621" w:type="dxa"/>
            <w:vAlign w:val="center"/>
          </w:tcPr>
          <w:p w14:paraId="749A2EF3" w14:textId="77777777" w:rsidR="00515BC2" w:rsidRPr="007D0030" w:rsidRDefault="00515BC2" w:rsidP="00515BC2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5A081E4E" w14:textId="77777777" w:rsidR="00515BC2" w:rsidRPr="007D0030" w:rsidRDefault="00515BC2" w:rsidP="00515BC2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047F8442" w14:textId="77777777" w:rsidR="00515BC2" w:rsidRPr="007D0030" w:rsidRDefault="00515BC2" w:rsidP="00515BC2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515BC2" w:rsidRPr="007D0030" w14:paraId="2483C180" w14:textId="77777777" w:rsidTr="00C23042">
        <w:trPr>
          <w:trHeight w:val="425"/>
        </w:trPr>
        <w:tc>
          <w:tcPr>
            <w:tcW w:w="7981" w:type="dxa"/>
            <w:vAlign w:val="center"/>
          </w:tcPr>
          <w:p w14:paraId="77FEB3E7" w14:textId="77777777" w:rsidR="00515BC2" w:rsidRDefault="00515BC2" w:rsidP="00515BC2">
            <w:pPr>
              <w:pStyle w:val="FarbigeListe-Akzent11"/>
              <w:numPr>
                <w:ilvl w:val="0"/>
                <w:numId w:val="1"/>
              </w:numPr>
              <w:tabs>
                <w:tab w:val="left" w:pos="567"/>
              </w:tabs>
              <w:ind w:left="567" w:hanging="283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Elternabende zum Kennenlernen der Schule oder der Neuerungen bei größeren Änderungen – vor dem Klassenforum</w:t>
            </w:r>
          </w:p>
        </w:tc>
        <w:tc>
          <w:tcPr>
            <w:tcW w:w="621" w:type="dxa"/>
            <w:vAlign w:val="center"/>
          </w:tcPr>
          <w:p w14:paraId="01488AD3" w14:textId="77777777" w:rsidR="00515BC2" w:rsidRPr="007D0030" w:rsidRDefault="00515BC2" w:rsidP="00515BC2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57027553" w14:textId="77777777" w:rsidR="00515BC2" w:rsidRPr="007D0030" w:rsidRDefault="00515BC2" w:rsidP="00515BC2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145BE598" w14:textId="77777777" w:rsidR="00515BC2" w:rsidRPr="007D0030" w:rsidRDefault="00515BC2" w:rsidP="00515BC2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515BC2" w:rsidRPr="007D0030" w14:paraId="0E92AE92" w14:textId="77777777" w:rsidTr="00C23042">
        <w:trPr>
          <w:trHeight w:val="425"/>
        </w:trPr>
        <w:tc>
          <w:tcPr>
            <w:tcW w:w="7981" w:type="dxa"/>
            <w:vAlign w:val="center"/>
          </w:tcPr>
          <w:p w14:paraId="6DA317B3" w14:textId="4B28A486" w:rsidR="00515BC2" w:rsidRDefault="00515BC2" w:rsidP="00515BC2">
            <w:pPr>
              <w:pStyle w:val="FarbigeListe-Akzent11"/>
              <w:numPr>
                <w:ilvl w:val="0"/>
                <w:numId w:val="1"/>
              </w:numPr>
              <w:tabs>
                <w:tab w:val="left" w:pos="567"/>
              </w:tabs>
              <w:ind w:left="567" w:hanging="283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Informationsblätter und Zustimmungen zur Abgabe von Kaliumjodid-Tabletten sowie Einverständniserklärungen gem. DSGVO oder für Medien-Veröffentlichungen von Schüler</w:t>
            </w:r>
            <w:r w:rsidR="00F40A89">
              <w:rPr>
                <w:rFonts w:ascii="Calibri" w:hAnsi="Calibri"/>
                <w:bCs/>
                <w:sz w:val="24"/>
                <w:szCs w:val="24"/>
              </w:rPr>
              <w:t>:inne</w:t>
            </w:r>
            <w:r>
              <w:rPr>
                <w:rFonts w:ascii="Calibri" w:hAnsi="Calibri"/>
                <w:bCs/>
                <w:sz w:val="24"/>
                <w:szCs w:val="24"/>
              </w:rPr>
              <w:t>n und ihrer Werke auf der H</w:t>
            </w:r>
            <w:r w:rsidR="00F40A89">
              <w:rPr>
                <w:rFonts w:ascii="Calibri" w:hAnsi="Calibri"/>
                <w:bCs/>
                <w:sz w:val="24"/>
                <w:szCs w:val="24"/>
              </w:rPr>
              <w:t>omepage</w:t>
            </w:r>
          </w:p>
        </w:tc>
        <w:tc>
          <w:tcPr>
            <w:tcW w:w="621" w:type="dxa"/>
            <w:vAlign w:val="center"/>
          </w:tcPr>
          <w:p w14:paraId="24D123D1" w14:textId="77777777" w:rsidR="00515BC2" w:rsidRPr="007D0030" w:rsidRDefault="00515BC2" w:rsidP="00515BC2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0657D116" w14:textId="77777777" w:rsidR="00515BC2" w:rsidRPr="007D0030" w:rsidRDefault="00515BC2" w:rsidP="00515BC2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71FCE965" w14:textId="77777777" w:rsidR="00515BC2" w:rsidRPr="007D0030" w:rsidRDefault="00515BC2" w:rsidP="00515BC2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515BC2" w:rsidRPr="007D0030" w14:paraId="184DB101" w14:textId="77777777" w:rsidTr="00C23042">
        <w:trPr>
          <w:trHeight w:val="425"/>
        </w:trPr>
        <w:tc>
          <w:tcPr>
            <w:tcW w:w="7981" w:type="dxa"/>
            <w:vAlign w:val="center"/>
          </w:tcPr>
          <w:p w14:paraId="2C3FD9A7" w14:textId="77777777" w:rsidR="00515BC2" w:rsidRDefault="00515BC2" w:rsidP="00515BC2">
            <w:pPr>
              <w:pStyle w:val="FarbigeListe-Akzent11"/>
              <w:numPr>
                <w:ilvl w:val="0"/>
                <w:numId w:val="1"/>
              </w:numPr>
              <w:tabs>
                <w:tab w:val="left" w:pos="567"/>
              </w:tabs>
              <w:ind w:left="567" w:hanging="283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Wandertag</w:t>
            </w:r>
          </w:p>
        </w:tc>
        <w:tc>
          <w:tcPr>
            <w:tcW w:w="621" w:type="dxa"/>
            <w:vAlign w:val="center"/>
          </w:tcPr>
          <w:p w14:paraId="288DA181" w14:textId="77777777" w:rsidR="00515BC2" w:rsidRPr="007D0030" w:rsidRDefault="00515BC2" w:rsidP="00515BC2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5C79906D" w14:textId="77777777" w:rsidR="00515BC2" w:rsidRPr="007D0030" w:rsidRDefault="00515BC2" w:rsidP="00515BC2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3EA69923" w14:textId="77777777" w:rsidR="00515BC2" w:rsidRPr="007D0030" w:rsidRDefault="00515BC2" w:rsidP="00515BC2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515BC2" w:rsidRPr="007D0030" w14:paraId="2F9037C5" w14:textId="77777777" w:rsidTr="00C23042">
        <w:trPr>
          <w:trHeight w:val="425"/>
        </w:trPr>
        <w:tc>
          <w:tcPr>
            <w:tcW w:w="7981" w:type="dxa"/>
            <w:vAlign w:val="center"/>
          </w:tcPr>
          <w:p w14:paraId="56A70ED7" w14:textId="526313B7" w:rsidR="00515BC2" w:rsidRDefault="00515BC2" w:rsidP="00515BC2">
            <w:pPr>
              <w:pStyle w:val="FarbigeListe-Akzent11"/>
              <w:numPr>
                <w:ilvl w:val="0"/>
                <w:numId w:val="1"/>
              </w:numPr>
              <w:tabs>
                <w:tab w:val="left" w:pos="567"/>
              </w:tabs>
              <w:ind w:left="567" w:hanging="283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QMS Schulentwicklungsplan (</w:t>
            </w:r>
            <w:hyperlink r:id="rId34" w:history="1">
              <w:r w:rsidRPr="009B7F37">
                <w:rPr>
                  <w:rStyle w:val="Hyperlink"/>
                  <w:rFonts w:ascii="Calibri" w:hAnsi="Calibri"/>
                  <w:bCs/>
                  <w:sz w:val="24"/>
                  <w:szCs w:val="24"/>
                </w:rPr>
                <w:t>https://www.qms.at</w:t>
              </w:r>
            </w:hyperlink>
            <w:r>
              <w:rPr>
                <w:rFonts w:ascii="Calibri" w:hAnsi="Calibri"/>
                <w:bCs/>
                <w:sz w:val="24"/>
                <w:szCs w:val="24"/>
              </w:rPr>
              <w:t>)</w:t>
            </w:r>
            <w:r>
              <w:rPr>
                <w:rFonts w:ascii="Calibri" w:hAnsi="Calibri"/>
                <w:bCs/>
                <w:sz w:val="24"/>
                <w:szCs w:val="24"/>
              </w:rPr>
              <w:br/>
              <w:t>und selbstbestimmt IQES (</w:t>
            </w:r>
            <w:hyperlink r:id="rId35" w:history="1">
              <w:r w:rsidRPr="009B7F37">
                <w:rPr>
                  <w:rStyle w:val="Hyperlink"/>
                  <w:rFonts w:ascii="Calibri" w:hAnsi="Calibri"/>
                  <w:bCs/>
                  <w:sz w:val="24"/>
                  <w:szCs w:val="24"/>
                </w:rPr>
                <w:t>https://www.iqesonline.net/at/</w:t>
              </w:r>
            </w:hyperlink>
            <w:r>
              <w:rPr>
                <w:rFonts w:ascii="Calibri" w:hAnsi="Calibri"/>
                <w:bCs/>
                <w:sz w:val="24"/>
                <w:szCs w:val="24"/>
              </w:rPr>
              <w:t>)</w:t>
            </w:r>
          </w:p>
        </w:tc>
        <w:tc>
          <w:tcPr>
            <w:tcW w:w="621" w:type="dxa"/>
            <w:vAlign w:val="center"/>
          </w:tcPr>
          <w:p w14:paraId="61F123AC" w14:textId="73F55FB6" w:rsidR="00515BC2" w:rsidRPr="007D0030" w:rsidRDefault="00515BC2" w:rsidP="00515BC2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7AF267F4" w14:textId="2765AFC5" w:rsidR="00515BC2" w:rsidRPr="007D0030" w:rsidRDefault="00515BC2" w:rsidP="00515BC2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408B001D" w14:textId="0314ECB7" w:rsidR="00515BC2" w:rsidRPr="007D0030" w:rsidRDefault="00515BC2" w:rsidP="00515BC2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515BC2" w:rsidRPr="007D0030" w14:paraId="578CAE56" w14:textId="77777777" w:rsidTr="00C23042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778C2C4E" w14:textId="77777777" w:rsidR="00515BC2" w:rsidRPr="007D0030" w:rsidRDefault="00515BC2" w:rsidP="00515BC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4B08F8C7" w14:textId="77777777" w:rsidR="00DA1C34" w:rsidRDefault="00DA1C34" w:rsidP="00DA1C34">
      <w:pPr>
        <w:outlineLvl w:val="0"/>
        <w:rPr>
          <w:rFonts w:ascii="Arial" w:hAnsi="Arial"/>
          <w:bCs/>
          <w:sz w:val="28"/>
          <w:szCs w:val="28"/>
        </w:rPr>
      </w:pPr>
    </w:p>
    <w:p w14:paraId="323CB479" w14:textId="77777777" w:rsidR="005E6634" w:rsidRPr="003B5A65" w:rsidRDefault="005E6634" w:rsidP="00DA1C34">
      <w:pPr>
        <w:outlineLvl w:val="0"/>
        <w:rPr>
          <w:rFonts w:ascii="Arial" w:hAnsi="Arial"/>
          <w:bCs/>
          <w:sz w:val="28"/>
          <w:szCs w:val="28"/>
        </w:rPr>
      </w:pPr>
    </w:p>
    <w:p w14:paraId="5DE4590D" w14:textId="77777777" w:rsidR="00852171" w:rsidRDefault="00852171">
      <w:r>
        <w:br w:type="page"/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0"/>
        <w:gridCol w:w="622"/>
        <w:gridCol w:w="698"/>
        <w:gridCol w:w="623"/>
      </w:tblGrid>
      <w:tr w:rsidR="008F5F86" w:rsidRPr="007D0030" w14:paraId="74D6EF5B" w14:textId="77777777" w:rsidTr="00C23042">
        <w:tc>
          <w:tcPr>
            <w:tcW w:w="7980" w:type="dxa"/>
            <w:shd w:val="clear" w:color="auto" w:fill="D9D9D9"/>
            <w:vAlign w:val="center"/>
          </w:tcPr>
          <w:p w14:paraId="1C39326C" w14:textId="77777777" w:rsidR="008F5F86" w:rsidRPr="007D0030" w:rsidRDefault="00BF2E8F" w:rsidP="00BF2E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Arial" w:hAnsi="Arial"/>
                <w:sz w:val="36"/>
                <w:szCs w:val="28"/>
              </w:rPr>
              <w:lastRenderedPageBreak/>
              <w:t>Oktober</w:t>
            </w:r>
          </w:p>
        </w:tc>
        <w:tc>
          <w:tcPr>
            <w:tcW w:w="622" w:type="dxa"/>
            <w:shd w:val="clear" w:color="auto" w:fill="D9D9D9"/>
            <w:vAlign w:val="center"/>
          </w:tcPr>
          <w:p w14:paraId="595025E3" w14:textId="77777777" w:rsidR="008F5F86" w:rsidRPr="007D0030" w:rsidRDefault="008F5F86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t>VS</w:t>
            </w:r>
          </w:p>
        </w:tc>
        <w:tc>
          <w:tcPr>
            <w:tcW w:w="698" w:type="dxa"/>
            <w:shd w:val="clear" w:color="auto" w:fill="D9D9D9"/>
            <w:vAlign w:val="center"/>
          </w:tcPr>
          <w:p w14:paraId="72CA4855" w14:textId="5CB572CE" w:rsidR="008F5F86" w:rsidRPr="007D0030" w:rsidRDefault="008212A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MS</w:t>
            </w:r>
          </w:p>
        </w:tc>
        <w:tc>
          <w:tcPr>
            <w:tcW w:w="623" w:type="dxa"/>
            <w:shd w:val="clear" w:color="auto" w:fill="D9D9D9"/>
            <w:vAlign w:val="center"/>
          </w:tcPr>
          <w:p w14:paraId="5545E109" w14:textId="77777777" w:rsidR="008F5F86" w:rsidRPr="007D0030" w:rsidRDefault="008F5F86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t>PTS</w:t>
            </w:r>
          </w:p>
        </w:tc>
      </w:tr>
      <w:tr w:rsidR="008F5F86" w:rsidRPr="007D0030" w14:paraId="49FC9BC1" w14:textId="77777777" w:rsidTr="00C23042">
        <w:trPr>
          <w:trHeight w:val="425"/>
        </w:trPr>
        <w:tc>
          <w:tcPr>
            <w:tcW w:w="7980" w:type="dxa"/>
            <w:vAlign w:val="center"/>
          </w:tcPr>
          <w:p w14:paraId="74A97522" w14:textId="77777777" w:rsidR="008F5F86" w:rsidRPr="007D0030" w:rsidRDefault="008F5F86" w:rsidP="00FE1C27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Schuldatenbank (SDB): Stichtagsmeldung (1.10.</w:t>
            </w:r>
            <w:r w:rsidR="003A6BAB">
              <w:rPr>
                <w:rFonts w:ascii="Calibri" w:hAnsi="Calibri"/>
                <w:sz w:val="24"/>
                <w:szCs w:val="24"/>
              </w:rPr>
              <w:t xml:space="preserve"> dJ) = Aktualisierung der </w:t>
            </w:r>
            <w:r w:rsidRPr="007D0030">
              <w:rPr>
                <w:rFonts w:ascii="Calibri" w:hAnsi="Calibri"/>
                <w:sz w:val="24"/>
                <w:szCs w:val="24"/>
              </w:rPr>
              <w:t>Eröffnungsmeldung</w:t>
            </w:r>
            <w:r w:rsidR="003A6BAB">
              <w:rPr>
                <w:rFonts w:ascii="Calibri" w:hAnsi="Calibri"/>
                <w:sz w:val="24"/>
                <w:szCs w:val="24"/>
              </w:rPr>
              <w:t xml:space="preserve"> durch Änderungen in den ersten Schulwochen</w:t>
            </w:r>
          </w:p>
        </w:tc>
        <w:tc>
          <w:tcPr>
            <w:tcW w:w="622" w:type="dxa"/>
            <w:vAlign w:val="center"/>
          </w:tcPr>
          <w:p w14:paraId="23FF9BF4" w14:textId="77777777" w:rsidR="008F5F86" w:rsidRPr="007D0030" w:rsidRDefault="008F5F86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200EAA32" w14:textId="77777777" w:rsidR="008F5F86" w:rsidRPr="007D0030" w:rsidRDefault="008F5F86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6DA40FBC" w14:textId="77777777" w:rsidR="008F5F86" w:rsidRPr="007D0030" w:rsidRDefault="008F5F86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B62584" w:rsidRPr="007D0030" w14:paraId="65B179B6" w14:textId="77777777" w:rsidTr="00C23042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7AF009B6" w14:textId="77777777" w:rsidR="00B62584" w:rsidRPr="007D0030" w:rsidRDefault="00B62584" w:rsidP="007478C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F5F86" w:rsidRPr="007D0030" w14:paraId="72E6BCE7" w14:textId="77777777" w:rsidTr="00C23042">
        <w:trPr>
          <w:trHeight w:val="425"/>
        </w:trPr>
        <w:tc>
          <w:tcPr>
            <w:tcW w:w="7980" w:type="dxa"/>
            <w:vAlign w:val="center"/>
          </w:tcPr>
          <w:p w14:paraId="649718DA" w14:textId="1B0A88C1" w:rsidR="008F5F86" w:rsidRPr="00412402" w:rsidRDefault="008F5F86" w:rsidP="00FE1C27">
            <w:pPr>
              <w:rPr>
                <w:rFonts w:ascii="Calibri" w:hAnsi="Calibri"/>
                <w:sz w:val="24"/>
                <w:szCs w:val="24"/>
              </w:rPr>
            </w:pPr>
            <w:r w:rsidRPr="00412402">
              <w:rPr>
                <w:rFonts w:ascii="Calibri" w:hAnsi="Calibri"/>
                <w:sz w:val="24"/>
                <w:szCs w:val="24"/>
              </w:rPr>
              <w:t>Schüler</w:t>
            </w:r>
            <w:r w:rsidR="00F40A89">
              <w:rPr>
                <w:rFonts w:ascii="Calibri" w:hAnsi="Calibri"/>
                <w:sz w:val="24"/>
                <w:szCs w:val="24"/>
              </w:rPr>
              <w:t>:innen-E</w:t>
            </w:r>
            <w:r w:rsidRPr="00412402">
              <w:rPr>
                <w:rFonts w:ascii="Calibri" w:hAnsi="Calibri"/>
                <w:sz w:val="24"/>
                <w:szCs w:val="24"/>
              </w:rPr>
              <w:t xml:space="preserve">inschreibung – </w:t>
            </w:r>
            <w:r w:rsidR="003A6BAB" w:rsidRPr="007D0030">
              <w:rPr>
                <w:rFonts w:ascii="Calibri" w:hAnsi="Calibri"/>
                <w:bCs/>
                <w:sz w:val="24"/>
                <w:szCs w:val="24"/>
              </w:rPr>
              <w:t xml:space="preserve">Liste der </w:t>
            </w:r>
            <w:r w:rsidR="003A6BAB" w:rsidRPr="00C23042">
              <w:rPr>
                <w:rFonts w:ascii="Calibri" w:hAnsi="Calibri"/>
                <w:sz w:val="24"/>
                <w:szCs w:val="24"/>
              </w:rPr>
              <w:t>Schulanfänger</w:t>
            </w:r>
            <w:r w:rsidR="00F40A89">
              <w:rPr>
                <w:rFonts w:ascii="Calibri" w:hAnsi="Calibri"/>
                <w:sz w:val="24"/>
                <w:szCs w:val="24"/>
              </w:rPr>
              <w:t>:innen</w:t>
            </w:r>
            <w:r w:rsidR="003A6BAB" w:rsidRPr="007D0030">
              <w:rPr>
                <w:rFonts w:ascii="Calibri" w:hAnsi="Calibri"/>
                <w:bCs/>
                <w:sz w:val="24"/>
                <w:szCs w:val="24"/>
              </w:rPr>
              <w:t xml:space="preserve"> bzw. Schulpflichtigen (Einschreiber</w:t>
            </w:r>
            <w:r w:rsidR="00F40A89">
              <w:rPr>
                <w:rFonts w:ascii="Calibri" w:hAnsi="Calibri"/>
                <w:bCs/>
                <w:sz w:val="24"/>
                <w:szCs w:val="24"/>
              </w:rPr>
              <w:t>:innen</w:t>
            </w:r>
            <w:r w:rsidR="003A6BAB" w:rsidRPr="007D0030">
              <w:rPr>
                <w:rFonts w:ascii="Calibri" w:hAnsi="Calibri"/>
                <w:bCs/>
                <w:sz w:val="24"/>
                <w:szCs w:val="24"/>
              </w:rPr>
              <w:t>) für das Folgejahr anfordern (Gemeinde bzw. Schulerhalter</w:t>
            </w:r>
            <w:r w:rsidR="003A6BAB">
              <w:rPr>
                <w:rFonts w:ascii="Calibri" w:hAnsi="Calibri"/>
                <w:bCs/>
                <w:sz w:val="24"/>
                <w:szCs w:val="24"/>
              </w:rPr>
              <w:t>),</w:t>
            </w:r>
            <w:r w:rsidR="00F40A89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Pr="00412402">
              <w:rPr>
                <w:rFonts w:ascii="Calibri" w:hAnsi="Calibri"/>
                <w:sz w:val="24"/>
                <w:szCs w:val="24"/>
              </w:rPr>
              <w:t>Kontakt mit Elternhaus</w:t>
            </w:r>
            <w:r w:rsidR="002E3B88">
              <w:rPr>
                <w:rFonts w:ascii="Calibri" w:hAnsi="Calibri"/>
                <w:sz w:val="24"/>
                <w:szCs w:val="24"/>
              </w:rPr>
              <w:t xml:space="preserve"> (und </w:t>
            </w:r>
            <w:r w:rsidR="003A6BAB">
              <w:rPr>
                <w:rFonts w:ascii="Calibri" w:hAnsi="Calibri"/>
                <w:sz w:val="24"/>
                <w:szCs w:val="24"/>
              </w:rPr>
              <w:t>evtl. KIGA</w:t>
            </w:r>
            <w:r w:rsidR="002E3B88">
              <w:rPr>
                <w:rFonts w:ascii="Calibri" w:hAnsi="Calibri"/>
                <w:sz w:val="24"/>
                <w:szCs w:val="24"/>
              </w:rPr>
              <w:t>)</w:t>
            </w:r>
            <w:r w:rsidR="00F90394">
              <w:rPr>
                <w:rFonts w:ascii="Calibri" w:hAnsi="Calibri"/>
                <w:sz w:val="24"/>
                <w:szCs w:val="24"/>
              </w:rPr>
              <w:t>; Erhebung bis spätestens 4 Monate vor Schulschluss (Anfang März)</w:t>
            </w:r>
          </w:p>
        </w:tc>
        <w:tc>
          <w:tcPr>
            <w:tcW w:w="622" w:type="dxa"/>
            <w:vAlign w:val="center"/>
          </w:tcPr>
          <w:p w14:paraId="13A145F4" w14:textId="77777777" w:rsidR="008F5F86" w:rsidRPr="00412402" w:rsidRDefault="008F5F86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412402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2D05648E" w14:textId="77777777" w:rsidR="008F5F86" w:rsidRPr="00412402" w:rsidRDefault="008F5F86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412402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23" w:type="dxa"/>
            <w:vAlign w:val="center"/>
          </w:tcPr>
          <w:p w14:paraId="42EF56EE" w14:textId="77777777" w:rsidR="008F5F86" w:rsidRPr="007D0030" w:rsidRDefault="008F5F86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412402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</w:tr>
      <w:tr w:rsidR="00392BB5" w:rsidRPr="007D0030" w14:paraId="5F1B2C5A" w14:textId="77777777" w:rsidTr="00C23042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18E9DEF5" w14:textId="77777777" w:rsidR="00392BB5" w:rsidRPr="007D0030" w:rsidRDefault="00392BB5" w:rsidP="0061530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92BB5" w:rsidRPr="007D0030" w14:paraId="6CB7C425" w14:textId="77777777" w:rsidTr="00C23042">
        <w:trPr>
          <w:trHeight w:val="425"/>
        </w:trPr>
        <w:tc>
          <w:tcPr>
            <w:tcW w:w="7980" w:type="dxa"/>
            <w:vAlign w:val="center"/>
          </w:tcPr>
          <w:p w14:paraId="3081603F" w14:textId="79117250" w:rsidR="00392BB5" w:rsidRPr="00412402" w:rsidRDefault="00392BB5" w:rsidP="00392BB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Rahmenstundenpläne</w:t>
            </w:r>
            <w:r w:rsidR="003A6BAB">
              <w:rPr>
                <w:rFonts w:ascii="Calibri" w:hAnsi="Calibri"/>
                <w:sz w:val="24"/>
                <w:szCs w:val="24"/>
              </w:rPr>
              <w:t xml:space="preserve"> der Lehrer</w:t>
            </w:r>
            <w:r w:rsidR="00F40A89">
              <w:rPr>
                <w:rFonts w:ascii="Calibri" w:hAnsi="Calibri"/>
                <w:sz w:val="24"/>
                <w:szCs w:val="24"/>
              </w:rPr>
              <w:t>:innen</w:t>
            </w:r>
            <w:r w:rsidR="003A6BAB">
              <w:rPr>
                <w:rFonts w:ascii="Calibri" w:hAnsi="Calibri"/>
                <w:sz w:val="24"/>
                <w:szCs w:val="24"/>
              </w:rPr>
              <w:t xml:space="preserve"> mit Nebenschulen </w:t>
            </w:r>
            <w:r w:rsidR="00A7451C">
              <w:rPr>
                <w:rFonts w:ascii="Calibri" w:hAnsi="Calibri"/>
                <w:sz w:val="24"/>
                <w:szCs w:val="24"/>
              </w:rPr>
              <w:t xml:space="preserve">und anderer Betroffener </w:t>
            </w:r>
            <w:r w:rsidR="003A6BAB">
              <w:rPr>
                <w:rFonts w:ascii="Calibri" w:hAnsi="Calibri"/>
                <w:sz w:val="24"/>
                <w:szCs w:val="24"/>
              </w:rPr>
              <w:t>(„Wanderlehrer</w:t>
            </w:r>
            <w:r w:rsidR="00F40A89">
              <w:rPr>
                <w:rFonts w:ascii="Calibri" w:hAnsi="Calibri"/>
                <w:sz w:val="24"/>
                <w:szCs w:val="24"/>
              </w:rPr>
              <w:t>:innen</w:t>
            </w:r>
            <w:r w:rsidR="003A6BAB">
              <w:rPr>
                <w:rFonts w:ascii="Calibri" w:hAnsi="Calibri"/>
                <w:sz w:val="24"/>
                <w:szCs w:val="24"/>
              </w:rPr>
              <w:t>“)</w:t>
            </w:r>
            <w:r w:rsidR="00A7451C">
              <w:rPr>
                <w:rFonts w:ascii="Calibri" w:hAnsi="Calibri"/>
                <w:sz w:val="24"/>
                <w:szCs w:val="24"/>
              </w:rPr>
              <w:t xml:space="preserve"> einfordern</w:t>
            </w:r>
            <w:r w:rsidR="003A6BAB">
              <w:rPr>
                <w:rFonts w:ascii="Calibri" w:hAnsi="Calibri"/>
                <w:sz w:val="24"/>
                <w:szCs w:val="24"/>
              </w:rPr>
              <w:t>;</w:t>
            </w:r>
            <w:r>
              <w:rPr>
                <w:rFonts w:ascii="Calibri" w:hAnsi="Calibri"/>
                <w:sz w:val="24"/>
                <w:szCs w:val="24"/>
              </w:rPr>
              <w:br/>
              <w:t xml:space="preserve">nach Genehmigung Tätigkeitsberichte </w:t>
            </w:r>
            <w:r w:rsidR="00A7451C">
              <w:rPr>
                <w:rFonts w:ascii="Calibri" w:hAnsi="Calibri"/>
                <w:sz w:val="24"/>
                <w:szCs w:val="24"/>
              </w:rPr>
              <w:t xml:space="preserve">von Betroffenen </w:t>
            </w:r>
            <w:r>
              <w:rPr>
                <w:rFonts w:ascii="Calibri" w:hAnsi="Calibri"/>
                <w:sz w:val="24"/>
                <w:szCs w:val="24"/>
              </w:rPr>
              <w:t>erstellen</w:t>
            </w:r>
            <w:r w:rsidR="00A7451C">
              <w:rPr>
                <w:rFonts w:ascii="Calibri" w:hAnsi="Calibri"/>
                <w:sz w:val="24"/>
                <w:szCs w:val="24"/>
              </w:rPr>
              <w:t xml:space="preserve"> lassen</w:t>
            </w:r>
          </w:p>
        </w:tc>
        <w:tc>
          <w:tcPr>
            <w:tcW w:w="622" w:type="dxa"/>
            <w:vAlign w:val="center"/>
          </w:tcPr>
          <w:p w14:paraId="6E562BC6" w14:textId="77777777" w:rsidR="00392BB5" w:rsidRPr="00412402" w:rsidRDefault="00392BB5" w:rsidP="0061530D">
            <w:pPr>
              <w:rPr>
                <w:rFonts w:ascii="Calibri" w:hAnsi="Calibri"/>
                <w:b/>
                <w:sz w:val="24"/>
                <w:szCs w:val="24"/>
              </w:rPr>
            </w:pPr>
            <w:r w:rsidRPr="00412402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7ADA316E" w14:textId="77777777" w:rsidR="00392BB5" w:rsidRPr="00412402" w:rsidRDefault="00392BB5" w:rsidP="0061530D">
            <w:pPr>
              <w:rPr>
                <w:rFonts w:ascii="Calibri" w:hAnsi="Calibri"/>
                <w:b/>
                <w:sz w:val="24"/>
                <w:szCs w:val="24"/>
              </w:rPr>
            </w:pPr>
            <w:r w:rsidRPr="00412402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1FA73562" w14:textId="77777777" w:rsidR="00392BB5" w:rsidRPr="00412402" w:rsidRDefault="00392BB5" w:rsidP="0061530D">
            <w:pPr>
              <w:rPr>
                <w:rFonts w:ascii="Calibri" w:hAnsi="Calibri"/>
                <w:b/>
                <w:sz w:val="24"/>
                <w:szCs w:val="24"/>
              </w:rPr>
            </w:pPr>
            <w:r w:rsidRPr="00412402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B62584" w:rsidRPr="007D0030" w14:paraId="72CC2DEE" w14:textId="77777777" w:rsidTr="00C23042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60ECAD96" w14:textId="77777777" w:rsidR="00B62584" w:rsidRPr="007D0030" w:rsidRDefault="00B62584" w:rsidP="007478C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5E4E7A" w:rsidRPr="007D0030" w14:paraId="443D105A" w14:textId="77777777" w:rsidTr="00C23042">
        <w:trPr>
          <w:trHeight w:val="425"/>
        </w:trPr>
        <w:tc>
          <w:tcPr>
            <w:tcW w:w="7980" w:type="dxa"/>
            <w:vAlign w:val="center"/>
          </w:tcPr>
          <w:p w14:paraId="1E0AE685" w14:textId="77777777" w:rsidR="005E4E7A" w:rsidRPr="00412402" w:rsidRDefault="005E4E7A" w:rsidP="00FE1C2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Budgetwünsche an den Schulerhalter</w:t>
            </w:r>
            <w:r w:rsidR="003A6BAB">
              <w:rPr>
                <w:rFonts w:ascii="Calibri" w:hAnsi="Calibri"/>
                <w:sz w:val="24"/>
                <w:szCs w:val="24"/>
              </w:rPr>
              <w:t xml:space="preserve"> sammeln</w:t>
            </w:r>
            <w:r w:rsidR="00D9154E">
              <w:rPr>
                <w:rFonts w:ascii="Calibri" w:hAnsi="Calibri"/>
                <w:sz w:val="24"/>
                <w:szCs w:val="24"/>
              </w:rPr>
              <w:t>, ggf. übermitteln</w:t>
            </w:r>
          </w:p>
        </w:tc>
        <w:tc>
          <w:tcPr>
            <w:tcW w:w="622" w:type="dxa"/>
            <w:vAlign w:val="center"/>
          </w:tcPr>
          <w:p w14:paraId="233A34E4" w14:textId="77777777" w:rsidR="005E4E7A" w:rsidRPr="00412402" w:rsidRDefault="005E4E7A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412402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0B0BC7A1" w14:textId="77777777" w:rsidR="005E4E7A" w:rsidRPr="00412402" w:rsidRDefault="005E4E7A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412402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5DF612D3" w14:textId="77777777" w:rsidR="005E4E7A" w:rsidRPr="00412402" w:rsidRDefault="005E4E7A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412402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B62584" w:rsidRPr="007D0030" w14:paraId="77770D93" w14:textId="77777777" w:rsidTr="00C23042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75A93584" w14:textId="77777777" w:rsidR="00B62584" w:rsidRPr="007D0030" w:rsidRDefault="00B62584" w:rsidP="007478C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F5F86" w:rsidRPr="007D0030" w14:paraId="56247785" w14:textId="77777777" w:rsidTr="00C23042">
        <w:trPr>
          <w:trHeight w:val="425"/>
        </w:trPr>
        <w:tc>
          <w:tcPr>
            <w:tcW w:w="7980" w:type="dxa"/>
            <w:vAlign w:val="center"/>
          </w:tcPr>
          <w:p w14:paraId="3898A0F2" w14:textId="77777777" w:rsidR="008F5F86" w:rsidRPr="007D0030" w:rsidRDefault="008F5F86" w:rsidP="00FE1C27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 xml:space="preserve">Bildungsdokumentation </w:t>
            </w:r>
            <w:r w:rsidR="00BF2E8F">
              <w:rPr>
                <w:rFonts w:ascii="Calibri" w:hAnsi="Calibri"/>
                <w:sz w:val="24"/>
                <w:szCs w:val="24"/>
              </w:rPr>
              <w:t>(Stichtag 1.10.</w:t>
            </w:r>
            <w:r w:rsidR="003A6BAB">
              <w:rPr>
                <w:rFonts w:ascii="Calibri" w:hAnsi="Calibri"/>
                <w:sz w:val="24"/>
                <w:szCs w:val="24"/>
              </w:rPr>
              <w:t xml:space="preserve"> dJ</w:t>
            </w:r>
            <w:r w:rsidR="00BF2E8F">
              <w:rPr>
                <w:rFonts w:ascii="Calibri" w:hAnsi="Calibri"/>
                <w:sz w:val="24"/>
                <w:szCs w:val="24"/>
              </w:rPr>
              <w:t xml:space="preserve">) </w:t>
            </w:r>
            <w:r w:rsidR="00A7451C">
              <w:rPr>
                <w:rFonts w:ascii="Calibri" w:hAnsi="Calibri"/>
                <w:sz w:val="24"/>
                <w:szCs w:val="24"/>
              </w:rPr>
              <w:t xml:space="preserve">– via Schulverwaltungsprogramm </w:t>
            </w:r>
            <w:r w:rsidR="00DB1AD9">
              <w:rPr>
                <w:rFonts w:ascii="Calibri" w:hAnsi="Calibri"/>
                <w:sz w:val="24"/>
                <w:szCs w:val="24"/>
              </w:rPr>
              <w:t>Sokrates Web</w:t>
            </w:r>
            <w:r w:rsidR="006D659C">
              <w:rPr>
                <w:rFonts w:ascii="Calibri" w:hAnsi="Calibri"/>
                <w:sz w:val="24"/>
                <w:szCs w:val="24"/>
              </w:rPr>
              <w:t xml:space="preserve"> erzeugen und im Portal Austria hochladen</w:t>
            </w:r>
          </w:p>
        </w:tc>
        <w:tc>
          <w:tcPr>
            <w:tcW w:w="622" w:type="dxa"/>
            <w:vAlign w:val="center"/>
          </w:tcPr>
          <w:p w14:paraId="5263319D" w14:textId="77777777" w:rsidR="008F5F86" w:rsidRPr="007D0030" w:rsidRDefault="008F5F86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42733BBC" w14:textId="77777777" w:rsidR="008F5F86" w:rsidRPr="007D0030" w:rsidRDefault="008F5F86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59C7841F" w14:textId="77777777" w:rsidR="008F5F86" w:rsidRPr="007D0030" w:rsidRDefault="008F5F86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6742F4" w:rsidRPr="007D0030" w14:paraId="463E5358" w14:textId="77777777" w:rsidTr="00587490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38FC6869" w14:textId="77777777" w:rsidR="006742F4" w:rsidRPr="007D0030" w:rsidRDefault="006742F4" w:rsidP="0058749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742F4" w:rsidRPr="007D0030" w14:paraId="238E4672" w14:textId="77777777" w:rsidTr="00C23042">
        <w:trPr>
          <w:trHeight w:val="425"/>
        </w:trPr>
        <w:tc>
          <w:tcPr>
            <w:tcW w:w="7980" w:type="dxa"/>
            <w:vAlign w:val="center"/>
          </w:tcPr>
          <w:p w14:paraId="04486A5C" w14:textId="4033BA6A" w:rsidR="006742F4" w:rsidRPr="007D0030" w:rsidRDefault="006742F4" w:rsidP="00FE1C2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Meldung Schulpflichtmatrik – via Schulverwaltungsprogramm Sokrates Web erzeugen und im Portal Austria hochladen</w:t>
            </w:r>
          </w:p>
        </w:tc>
        <w:tc>
          <w:tcPr>
            <w:tcW w:w="622" w:type="dxa"/>
            <w:vAlign w:val="center"/>
          </w:tcPr>
          <w:p w14:paraId="6924ED4A" w14:textId="5CA1AC1A" w:rsidR="006742F4" w:rsidRPr="007D0030" w:rsidRDefault="006742F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48B00D9E" w14:textId="4154537D" w:rsidR="006742F4" w:rsidRPr="007D0030" w:rsidRDefault="006742F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25074928" w14:textId="5B13A76B" w:rsidR="006742F4" w:rsidRPr="007D0030" w:rsidRDefault="006742F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B62584" w:rsidRPr="007D0030" w14:paraId="2E0D85D7" w14:textId="77777777" w:rsidTr="00C23042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500A167C" w14:textId="77777777" w:rsidR="00B62584" w:rsidRPr="007D0030" w:rsidRDefault="00B62584" w:rsidP="007478C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F5F86" w:rsidRPr="007D0030" w14:paraId="2E0F7F01" w14:textId="77777777" w:rsidTr="00C23042">
        <w:trPr>
          <w:trHeight w:val="425"/>
        </w:trPr>
        <w:tc>
          <w:tcPr>
            <w:tcW w:w="7980" w:type="dxa"/>
            <w:vAlign w:val="center"/>
          </w:tcPr>
          <w:p w14:paraId="57D44712" w14:textId="3F1182D6" w:rsidR="008F5F86" w:rsidRPr="007D0030" w:rsidRDefault="008F5F86" w:rsidP="00FE1C27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Leistungsfeststellung der Landeslehrer</w:t>
            </w:r>
            <w:r w:rsidR="00EA0D2A">
              <w:rPr>
                <w:rFonts w:ascii="Calibri" w:hAnsi="Calibri"/>
                <w:sz w:val="24"/>
                <w:szCs w:val="24"/>
              </w:rPr>
              <w:t>:innen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 über das vergangene Schuljahr (Antrag bis spätestens 31.10.</w:t>
            </w:r>
            <w:r w:rsidR="003A6BAB">
              <w:rPr>
                <w:rFonts w:ascii="Calibri" w:hAnsi="Calibri"/>
                <w:sz w:val="24"/>
                <w:szCs w:val="24"/>
              </w:rPr>
              <w:t xml:space="preserve"> dJ</w:t>
            </w:r>
            <w:r w:rsidRPr="007D0030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622" w:type="dxa"/>
            <w:vAlign w:val="center"/>
          </w:tcPr>
          <w:p w14:paraId="05B75FB3" w14:textId="77777777" w:rsidR="008F5F86" w:rsidRPr="007D0030" w:rsidRDefault="008F5F86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66DF078E" w14:textId="77777777" w:rsidR="008F5F86" w:rsidRPr="007D0030" w:rsidRDefault="008F5F86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1531AEE7" w14:textId="77777777" w:rsidR="008F5F86" w:rsidRPr="007D0030" w:rsidRDefault="008F5F86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B62584" w:rsidRPr="007D0030" w14:paraId="3588186C" w14:textId="77777777" w:rsidTr="00C23042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23880DDA" w14:textId="77777777" w:rsidR="00B62584" w:rsidRPr="007D0030" w:rsidRDefault="00B62584" w:rsidP="007478C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835AF" w:rsidRPr="007D0030" w14:paraId="74A2CC4D" w14:textId="77777777" w:rsidTr="00C23042">
        <w:trPr>
          <w:trHeight w:val="425"/>
        </w:trPr>
        <w:tc>
          <w:tcPr>
            <w:tcW w:w="7980" w:type="dxa"/>
            <w:vAlign w:val="center"/>
          </w:tcPr>
          <w:p w14:paraId="411DB1DD" w14:textId="77777777" w:rsidR="00B835AF" w:rsidRPr="007D0030" w:rsidRDefault="00F6579E" w:rsidP="007D0030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Erstes</w:t>
            </w:r>
            <w:r w:rsidR="00B835AF" w:rsidRPr="007D0030">
              <w:rPr>
                <w:rFonts w:ascii="Calibri" w:hAnsi="Calibri"/>
                <w:sz w:val="24"/>
                <w:szCs w:val="24"/>
              </w:rPr>
              <w:t xml:space="preserve"> Schulforum (innerhalb der ersten 9 Wochen - Einladungsfrist 2 Wochen plus Tagesordnung!)</w:t>
            </w:r>
            <w:r w:rsidR="00343DE6">
              <w:rPr>
                <w:rFonts w:ascii="Calibri" w:hAnsi="Calibri"/>
                <w:sz w:val="24"/>
                <w:szCs w:val="24"/>
              </w:rPr>
              <w:t xml:space="preserve"> – beachte </w:t>
            </w:r>
            <w:hyperlink r:id="rId36" w:history="1">
              <w:r w:rsidR="00343DE6" w:rsidRPr="003A6BAB">
                <w:rPr>
                  <w:rStyle w:val="Hyperlink"/>
                  <w:rFonts w:ascii="Calibri" w:hAnsi="Calibri"/>
                  <w:sz w:val="24"/>
                  <w:szCs w:val="24"/>
                </w:rPr>
                <w:t>SchUG</w:t>
              </w:r>
            </w:hyperlink>
            <w:r w:rsidR="00343DE6">
              <w:rPr>
                <w:rFonts w:ascii="Calibri" w:hAnsi="Calibri"/>
                <w:sz w:val="24"/>
                <w:szCs w:val="24"/>
              </w:rPr>
              <w:t xml:space="preserve"> §</w:t>
            </w:r>
            <w:r w:rsidR="00482CC5" w:rsidRPr="007D0030">
              <w:rPr>
                <w:rFonts w:ascii="Calibri" w:hAnsi="Calibri"/>
                <w:sz w:val="24"/>
                <w:szCs w:val="24"/>
              </w:rPr>
              <w:t xml:space="preserve"> 63a</w:t>
            </w:r>
          </w:p>
        </w:tc>
        <w:tc>
          <w:tcPr>
            <w:tcW w:w="622" w:type="dxa"/>
            <w:vAlign w:val="center"/>
          </w:tcPr>
          <w:p w14:paraId="2B3D41D4" w14:textId="77777777" w:rsidR="00B835AF" w:rsidRPr="007D0030" w:rsidRDefault="00B835AF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681333FC" w14:textId="77777777" w:rsidR="00B835AF" w:rsidRPr="007D0030" w:rsidRDefault="00B835AF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43BE3FCF" w14:textId="77777777" w:rsidR="00B835AF" w:rsidRPr="007D0030" w:rsidRDefault="00D82DBB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</w:tr>
      <w:tr w:rsidR="00D82DBB" w:rsidRPr="007D0030" w14:paraId="0D5B0EBA" w14:textId="77777777" w:rsidTr="00C23042">
        <w:trPr>
          <w:trHeight w:val="425"/>
        </w:trPr>
        <w:tc>
          <w:tcPr>
            <w:tcW w:w="7980" w:type="dxa"/>
            <w:vAlign w:val="center"/>
          </w:tcPr>
          <w:p w14:paraId="24849997" w14:textId="77777777" w:rsidR="00D82DBB" w:rsidRPr="007D0030" w:rsidRDefault="003A6BAB" w:rsidP="00D82DBB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Erste </w:t>
            </w:r>
            <w:r w:rsidR="00D82DBB">
              <w:rPr>
                <w:rFonts w:ascii="Calibri" w:hAnsi="Calibri"/>
                <w:sz w:val="24"/>
                <w:szCs w:val="24"/>
              </w:rPr>
              <w:t xml:space="preserve">Sitzung </w:t>
            </w:r>
            <w:r w:rsidR="00D82DBB" w:rsidRPr="00D82DBB">
              <w:rPr>
                <w:rFonts w:ascii="Calibri" w:hAnsi="Calibri"/>
                <w:sz w:val="24"/>
                <w:szCs w:val="24"/>
              </w:rPr>
              <w:t>S</w:t>
            </w:r>
            <w:r w:rsidR="00D82DBB">
              <w:rPr>
                <w:rFonts w:ascii="Calibri" w:hAnsi="Calibri"/>
                <w:sz w:val="24"/>
                <w:szCs w:val="24"/>
              </w:rPr>
              <w:t>chulgemeinschaftsausschuss</w:t>
            </w:r>
          </w:p>
        </w:tc>
        <w:tc>
          <w:tcPr>
            <w:tcW w:w="622" w:type="dxa"/>
            <w:vAlign w:val="center"/>
          </w:tcPr>
          <w:p w14:paraId="0E04F3D3" w14:textId="77777777" w:rsidR="00D82DBB" w:rsidRPr="007D0030" w:rsidRDefault="00593FB8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98" w:type="dxa"/>
            <w:vAlign w:val="center"/>
          </w:tcPr>
          <w:p w14:paraId="6F0AA171" w14:textId="77777777" w:rsidR="00D82DBB" w:rsidRPr="007D0030" w:rsidRDefault="00593FB8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23" w:type="dxa"/>
            <w:vAlign w:val="center"/>
          </w:tcPr>
          <w:p w14:paraId="05E06A4F" w14:textId="77777777" w:rsidR="00D82DBB" w:rsidRPr="007D0030" w:rsidRDefault="00D82DBB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B62584" w:rsidRPr="007D0030" w14:paraId="263B657E" w14:textId="77777777" w:rsidTr="00C23042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7950A79F" w14:textId="77777777" w:rsidR="00B62584" w:rsidRPr="007D0030" w:rsidRDefault="00B62584" w:rsidP="007478C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835AF" w:rsidRPr="007D0030" w14:paraId="555FDEDA" w14:textId="77777777" w:rsidTr="00C23042">
        <w:trPr>
          <w:trHeight w:val="425"/>
        </w:trPr>
        <w:tc>
          <w:tcPr>
            <w:tcW w:w="7980" w:type="dxa"/>
            <w:vAlign w:val="center"/>
          </w:tcPr>
          <w:p w14:paraId="4FB14773" w14:textId="77777777" w:rsidR="00B835AF" w:rsidRPr="007D0030" w:rsidRDefault="00B835AF" w:rsidP="007D0030">
            <w:pPr>
              <w:outlineLvl w:val="0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Jahresplanungen und Jahresnorm („Topf C“</w:t>
            </w:r>
            <w:r w:rsidR="00A7451C">
              <w:rPr>
                <w:rFonts w:ascii="Calibri" w:hAnsi="Calibri"/>
                <w:sz w:val="24"/>
                <w:szCs w:val="24"/>
              </w:rPr>
              <w:t>; gilt nicht für PD-Schema</w:t>
            </w:r>
            <w:r w:rsidRPr="007D0030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622" w:type="dxa"/>
            <w:vAlign w:val="center"/>
          </w:tcPr>
          <w:p w14:paraId="5F0ED4DA" w14:textId="77777777" w:rsidR="00B835AF" w:rsidRPr="007D0030" w:rsidRDefault="00B835AF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57089360" w14:textId="77777777" w:rsidR="00B835AF" w:rsidRPr="007D0030" w:rsidRDefault="00B835AF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7F0A9E17" w14:textId="77777777" w:rsidR="00B835AF" w:rsidRPr="007D0030" w:rsidRDefault="00B835AF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B62584" w:rsidRPr="007D0030" w14:paraId="2DC5C6D7" w14:textId="77777777" w:rsidTr="00C23042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59F52CD5" w14:textId="77777777" w:rsidR="00B62584" w:rsidRPr="007D0030" w:rsidRDefault="00B62584" w:rsidP="007478C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82DBB" w:rsidRPr="007D0030" w14:paraId="395A8FD5" w14:textId="77777777" w:rsidTr="00C23042">
        <w:trPr>
          <w:trHeight w:val="425"/>
        </w:trPr>
        <w:tc>
          <w:tcPr>
            <w:tcW w:w="7980" w:type="dxa"/>
            <w:vAlign w:val="center"/>
          </w:tcPr>
          <w:p w14:paraId="1769E952" w14:textId="304159FC" w:rsidR="00D82DBB" w:rsidRPr="007D0030" w:rsidRDefault="00D82DBB" w:rsidP="00B835AF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 xml:space="preserve">(Überarbeitete) Förderpläne </w:t>
            </w:r>
            <w:r>
              <w:rPr>
                <w:rFonts w:ascii="Calibri" w:hAnsi="Calibri"/>
                <w:sz w:val="24"/>
                <w:szCs w:val="24"/>
              </w:rPr>
              <w:t xml:space="preserve">von </w:t>
            </w:r>
            <w:r w:rsidR="00B05F12">
              <w:rPr>
                <w:rFonts w:ascii="Calibri" w:hAnsi="Calibri"/>
                <w:sz w:val="24"/>
                <w:szCs w:val="24"/>
              </w:rPr>
              <w:t>Schüler</w:t>
            </w:r>
            <w:r w:rsidR="00F40A89">
              <w:rPr>
                <w:rFonts w:ascii="Calibri" w:hAnsi="Calibri"/>
                <w:sz w:val="24"/>
                <w:szCs w:val="24"/>
              </w:rPr>
              <w:t>:i</w:t>
            </w:r>
            <w:r w:rsidR="00B05F12">
              <w:rPr>
                <w:rFonts w:ascii="Calibri" w:hAnsi="Calibri"/>
                <w:sz w:val="24"/>
                <w:szCs w:val="24"/>
              </w:rPr>
              <w:t xml:space="preserve">nnen mit SPF </w:t>
            </w:r>
            <w:r w:rsidRPr="007D0030">
              <w:rPr>
                <w:rFonts w:ascii="Calibri" w:hAnsi="Calibri"/>
                <w:sz w:val="24"/>
                <w:szCs w:val="24"/>
              </w:rPr>
              <w:t>an</w:t>
            </w:r>
            <w:r w:rsidR="003A6BAB">
              <w:rPr>
                <w:rFonts w:ascii="Calibri" w:hAnsi="Calibri"/>
                <w:sz w:val="24"/>
                <w:szCs w:val="24"/>
              </w:rPr>
              <w:t xml:space="preserve"> die zuständige Stelle (</w:t>
            </w:r>
            <w:r w:rsidR="008A14FC">
              <w:rPr>
                <w:rFonts w:ascii="Calibri" w:hAnsi="Calibri"/>
                <w:sz w:val="24"/>
                <w:szCs w:val="24"/>
              </w:rPr>
              <w:t>FIDS</w:t>
            </w:r>
            <w:r w:rsidR="003A6BAB">
              <w:rPr>
                <w:rFonts w:ascii="Calibri" w:hAnsi="Calibri"/>
                <w:sz w:val="24"/>
                <w:szCs w:val="24"/>
              </w:rPr>
              <w:t>; Beratungslehrer</w:t>
            </w:r>
            <w:r w:rsidR="00EA0D2A">
              <w:rPr>
                <w:rFonts w:ascii="Calibri" w:hAnsi="Calibri"/>
                <w:sz w:val="24"/>
                <w:szCs w:val="24"/>
              </w:rPr>
              <w:t>:innen</w:t>
            </w:r>
            <w:r w:rsidR="003A6BAB">
              <w:rPr>
                <w:rFonts w:ascii="Calibri" w:hAnsi="Calibri"/>
                <w:sz w:val="24"/>
                <w:szCs w:val="24"/>
              </w:rPr>
              <w:t xml:space="preserve"> mit SPF-Agenden)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 weiterleiten</w:t>
            </w:r>
            <w:r w:rsidR="00A7451C">
              <w:rPr>
                <w:rFonts w:ascii="Calibri" w:hAnsi="Calibri"/>
                <w:sz w:val="24"/>
                <w:szCs w:val="24"/>
              </w:rPr>
              <w:t xml:space="preserve"> – wenn gefordert</w:t>
            </w:r>
          </w:p>
        </w:tc>
        <w:tc>
          <w:tcPr>
            <w:tcW w:w="622" w:type="dxa"/>
            <w:vAlign w:val="center"/>
          </w:tcPr>
          <w:p w14:paraId="55289FA4" w14:textId="77777777" w:rsidR="00D82DBB" w:rsidRPr="007D0030" w:rsidRDefault="00D82DBB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128140E8" w14:textId="77777777" w:rsidR="00D82DBB" w:rsidRPr="007D0030" w:rsidRDefault="00D82DBB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03A3AE18" w14:textId="77777777" w:rsidR="00D82DBB" w:rsidRPr="007D0030" w:rsidRDefault="00D82DBB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A02F20" w:rsidRPr="007D0030" w14:paraId="3360F83C" w14:textId="77777777" w:rsidTr="00C23042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624CB24C" w14:textId="77777777" w:rsidR="00A02F20" w:rsidRPr="007D0030" w:rsidRDefault="00A02F20" w:rsidP="0061530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A02F20" w:rsidRPr="007D0030" w14:paraId="74AF3982" w14:textId="77777777" w:rsidTr="00C23042">
        <w:trPr>
          <w:trHeight w:val="425"/>
        </w:trPr>
        <w:tc>
          <w:tcPr>
            <w:tcW w:w="7980" w:type="dxa"/>
            <w:vAlign w:val="center"/>
          </w:tcPr>
          <w:p w14:paraId="2A1FDB7B" w14:textId="77777777" w:rsidR="00A02F20" w:rsidRPr="007D0030" w:rsidRDefault="00A02F20" w:rsidP="0061530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Schularzt wegen Untersuchungen kontaktieren</w:t>
            </w:r>
          </w:p>
        </w:tc>
        <w:tc>
          <w:tcPr>
            <w:tcW w:w="622" w:type="dxa"/>
            <w:vAlign w:val="center"/>
          </w:tcPr>
          <w:p w14:paraId="2333D4AD" w14:textId="77777777" w:rsidR="00A02F20" w:rsidRPr="007D0030" w:rsidRDefault="00A02F20" w:rsidP="0061530D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1672C645" w14:textId="77777777" w:rsidR="00A02F20" w:rsidRPr="007D0030" w:rsidRDefault="00A02F20" w:rsidP="0061530D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4C2CFB3D" w14:textId="77777777" w:rsidR="00A02F20" w:rsidRPr="007D0030" w:rsidRDefault="00A02F20" w:rsidP="0061530D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B62584" w:rsidRPr="007D0030" w14:paraId="4A86F5B0" w14:textId="77777777" w:rsidTr="00C23042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013E3514" w14:textId="77777777" w:rsidR="00B62584" w:rsidRPr="007D0030" w:rsidRDefault="00B62584" w:rsidP="007478C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543014" w:rsidRPr="007D0030" w14:paraId="336DDE7F" w14:textId="77777777" w:rsidTr="00C23042">
        <w:trPr>
          <w:trHeight w:val="425"/>
        </w:trPr>
        <w:tc>
          <w:tcPr>
            <w:tcW w:w="7980" w:type="dxa"/>
            <w:vAlign w:val="center"/>
          </w:tcPr>
          <w:p w14:paraId="368C4E56" w14:textId="77777777" w:rsidR="00543014" w:rsidRPr="007D0030" w:rsidRDefault="00A02F20" w:rsidP="0054301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Radfahrprüfung</w:t>
            </w:r>
            <w:r w:rsidR="003A6BAB">
              <w:rPr>
                <w:rFonts w:ascii="Calibri" w:hAnsi="Calibri"/>
                <w:sz w:val="24"/>
                <w:szCs w:val="24"/>
              </w:rPr>
              <w:t>,</w:t>
            </w:r>
            <w:r>
              <w:rPr>
                <w:rFonts w:ascii="Calibri" w:hAnsi="Calibri"/>
                <w:sz w:val="24"/>
                <w:szCs w:val="24"/>
              </w:rPr>
              <w:t xml:space="preserve"> Teilnehmerlisten</w:t>
            </w:r>
            <w:r w:rsidR="003A6BAB">
              <w:rPr>
                <w:rFonts w:ascii="Calibri" w:hAnsi="Calibri"/>
                <w:sz w:val="24"/>
                <w:szCs w:val="24"/>
              </w:rPr>
              <w:t xml:space="preserve"> – </w:t>
            </w:r>
            <w:hyperlink r:id="rId37" w:history="1">
              <w:r w:rsidR="003A6BAB" w:rsidRPr="003A6BAB">
                <w:rPr>
                  <w:rStyle w:val="Hyperlink"/>
                  <w:rFonts w:ascii="Calibri" w:hAnsi="Calibri"/>
                  <w:sz w:val="24"/>
                  <w:szCs w:val="24"/>
                </w:rPr>
                <w:t>s. Anleitung Wiki SLS</w:t>
              </w:r>
            </w:hyperlink>
          </w:p>
        </w:tc>
        <w:tc>
          <w:tcPr>
            <w:tcW w:w="622" w:type="dxa"/>
            <w:vAlign w:val="center"/>
          </w:tcPr>
          <w:p w14:paraId="3FA5FFAD" w14:textId="77777777" w:rsidR="00543014" w:rsidRPr="007D0030" w:rsidRDefault="00543014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5E4E5FCB" w14:textId="77777777" w:rsidR="00543014" w:rsidRPr="007D0030" w:rsidRDefault="00A02F20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23" w:type="dxa"/>
            <w:vAlign w:val="center"/>
          </w:tcPr>
          <w:p w14:paraId="7FBDE7AD" w14:textId="77777777" w:rsidR="00543014" w:rsidRPr="007D0030" w:rsidRDefault="00A02F20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</w:tr>
      <w:tr w:rsidR="00896D41" w:rsidRPr="007D0030" w14:paraId="4DF23A8C" w14:textId="77777777" w:rsidTr="00C23042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18FD715A" w14:textId="77777777" w:rsidR="00896D41" w:rsidRPr="007D0030" w:rsidRDefault="00896D41" w:rsidP="007478C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60BCF72E" w14:textId="77777777" w:rsidR="00DA1C34" w:rsidRPr="003B5A65" w:rsidRDefault="00DA1C34" w:rsidP="00DA1C34">
      <w:pPr>
        <w:outlineLvl w:val="0"/>
        <w:rPr>
          <w:rFonts w:ascii="Arial" w:hAnsi="Arial"/>
          <w:sz w:val="28"/>
          <w:szCs w:val="28"/>
        </w:rPr>
      </w:pPr>
    </w:p>
    <w:p w14:paraId="4C63963F" w14:textId="77777777" w:rsidR="00DA1C34" w:rsidRPr="003B5A65" w:rsidRDefault="00DA1C34" w:rsidP="00DA1C34">
      <w:pPr>
        <w:outlineLvl w:val="0"/>
        <w:rPr>
          <w:rFonts w:ascii="Arial" w:hAnsi="Arial"/>
          <w:sz w:val="28"/>
          <w:szCs w:val="28"/>
        </w:rPr>
      </w:pPr>
    </w:p>
    <w:p w14:paraId="2387D65D" w14:textId="77777777" w:rsidR="00DA1C34" w:rsidRPr="003B5A65" w:rsidRDefault="00DA1C34" w:rsidP="00DA1C34">
      <w:pPr>
        <w:outlineLvl w:val="0"/>
        <w:rPr>
          <w:rFonts w:ascii="Arial" w:hAnsi="Arial"/>
          <w:sz w:val="28"/>
          <w:szCs w:val="28"/>
        </w:rPr>
      </w:pPr>
    </w:p>
    <w:p w14:paraId="2D3781B5" w14:textId="77777777" w:rsidR="00DA1C34" w:rsidRDefault="00DA1C34" w:rsidP="00DA1C34">
      <w:pPr>
        <w:rPr>
          <w:rFonts w:ascii="Arial" w:hAnsi="Arial"/>
          <w:sz w:val="28"/>
          <w:szCs w:val="28"/>
        </w:rPr>
      </w:pPr>
    </w:p>
    <w:p w14:paraId="4577C103" w14:textId="77777777" w:rsidR="00852171" w:rsidRDefault="00852171">
      <w:r>
        <w:br w:type="page"/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7"/>
        <w:gridCol w:w="624"/>
        <w:gridCol w:w="698"/>
        <w:gridCol w:w="624"/>
      </w:tblGrid>
      <w:tr w:rsidR="00220BDD" w:rsidRPr="007D0030" w14:paraId="2F29FAAB" w14:textId="77777777" w:rsidTr="00F90394">
        <w:tc>
          <w:tcPr>
            <w:tcW w:w="7977" w:type="dxa"/>
            <w:shd w:val="clear" w:color="auto" w:fill="D9D9D9"/>
            <w:vAlign w:val="center"/>
          </w:tcPr>
          <w:p w14:paraId="1E347C24" w14:textId="77777777" w:rsidR="00220BDD" w:rsidRPr="007D0030" w:rsidRDefault="00220BDD" w:rsidP="002E3B8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Arial" w:hAnsi="Arial"/>
                <w:sz w:val="36"/>
                <w:szCs w:val="28"/>
              </w:rPr>
              <w:lastRenderedPageBreak/>
              <w:t>November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5E8B21B4" w14:textId="77777777" w:rsidR="00220BDD" w:rsidRPr="007D0030" w:rsidRDefault="00220BDD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t>VS</w:t>
            </w:r>
          </w:p>
        </w:tc>
        <w:tc>
          <w:tcPr>
            <w:tcW w:w="698" w:type="dxa"/>
            <w:shd w:val="clear" w:color="auto" w:fill="D9D9D9"/>
            <w:vAlign w:val="center"/>
          </w:tcPr>
          <w:p w14:paraId="1A98F22D" w14:textId="4502DFA2" w:rsidR="00220BDD" w:rsidRPr="007D0030" w:rsidRDefault="008212A4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MS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788F5E85" w14:textId="77777777" w:rsidR="00220BDD" w:rsidRPr="007D0030" w:rsidRDefault="00220BDD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t>PTS</w:t>
            </w:r>
          </w:p>
        </w:tc>
      </w:tr>
      <w:tr w:rsidR="005E4E7A" w:rsidRPr="007D0030" w14:paraId="7DC6F7ED" w14:textId="77777777" w:rsidTr="00F90394">
        <w:trPr>
          <w:trHeight w:val="425"/>
        </w:trPr>
        <w:tc>
          <w:tcPr>
            <w:tcW w:w="7977" w:type="dxa"/>
            <w:vAlign w:val="center"/>
          </w:tcPr>
          <w:p w14:paraId="788250C1" w14:textId="77777777" w:rsidR="005E4E7A" w:rsidRPr="007D0030" w:rsidRDefault="001E7B7B" w:rsidP="002E3B8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Nach den schulischen Regeln ggf. </w:t>
            </w:r>
            <w:r w:rsidR="005E4E7A">
              <w:rPr>
                <w:rFonts w:ascii="Calibri" w:hAnsi="Calibri"/>
                <w:sz w:val="24"/>
                <w:szCs w:val="24"/>
              </w:rPr>
              <w:t>Eintragungen im Notenkatalog</w:t>
            </w:r>
            <w:r w:rsidR="00B05F12">
              <w:rPr>
                <w:rFonts w:ascii="Calibri" w:hAnsi="Calibri"/>
                <w:sz w:val="24"/>
                <w:szCs w:val="24"/>
              </w:rPr>
              <w:t xml:space="preserve"> bzw. in der Leistungsübersicht</w:t>
            </w:r>
            <w:r w:rsidR="007726D9">
              <w:rPr>
                <w:rFonts w:ascii="Calibri" w:hAnsi="Calibri"/>
                <w:sz w:val="24"/>
                <w:szCs w:val="24"/>
              </w:rPr>
              <w:t xml:space="preserve"> (</w:t>
            </w:r>
            <w:r w:rsidR="004107A1">
              <w:rPr>
                <w:rFonts w:ascii="Calibri" w:hAnsi="Calibri"/>
                <w:sz w:val="24"/>
                <w:szCs w:val="24"/>
              </w:rPr>
              <w:t xml:space="preserve">Quartal – </w:t>
            </w:r>
            <w:r w:rsidR="007726D9">
              <w:rPr>
                <w:rFonts w:ascii="Calibri" w:hAnsi="Calibri"/>
                <w:sz w:val="24"/>
                <w:szCs w:val="24"/>
              </w:rPr>
              <w:t>Elternsprechtag)</w:t>
            </w:r>
          </w:p>
        </w:tc>
        <w:tc>
          <w:tcPr>
            <w:tcW w:w="624" w:type="dxa"/>
            <w:vAlign w:val="center"/>
          </w:tcPr>
          <w:p w14:paraId="3A60E5C3" w14:textId="77777777" w:rsidR="005E4E7A" w:rsidRPr="007D0030" w:rsidRDefault="005E4E7A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325B482D" w14:textId="77777777" w:rsidR="005E4E7A" w:rsidRPr="007D0030" w:rsidRDefault="005E4E7A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72ECB41F" w14:textId="77777777" w:rsidR="005E4E7A" w:rsidRPr="007D0030" w:rsidRDefault="005E4E7A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220BDD" w:rsidRPr="007D0030" w14:paraId="7BE91BA2" w14:textId="77777777" w:rsidTr="00F90394">
        <w:trPr>
          <w:trHeight w:val="425"/>
        </w:trPr>
        <w:tc>
          <w:tcPr>
            <w:tcW w:w="7977" w:type="dxa"/>
            <w:vAlign w:val="center"/>
          </w:tcPr>
          <w:p w14:paraId="55224A3D" w14:textId="0ED8DF45" w:rsidR="00220BDD" w:rsidRPr="007D0030" w:rsidRDefault="002A37A2" w:rsidP="002E3B88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sz w:val="24"/>
                <w:szCs w:val="24"/>
              </w:rPr>
              <w:t>Erster</w:t>
            </w:r>
            <w:r w:rsidR="005E4E7A">
              <w:rPr>
                <w:rFonts w:ascii="Calibri" w:hAnsi="Calibri"/>
                <w:sz w:val="24"/>
                <w:szCs w:val="24"/>
              </w:rPr>
              <w:t xml:space="preserve"> </w:t>
            </w:r>
            <w:r w:rsidR="00220BDD" w:rsidRPr="007D0030">
              <w:rPr>
                <w:rFonts w:ascii="Calibri" w:hAnsi="Calibri"/>
                <w:sz w:val="24"/>
                <w:szCs w:val="24"/>
              </w:rPr>
              <w:t>Elternsprechtag (</w:t>
            </w:r>
            <w:r w:rsidR="002E0F46">
              <w:rPr>
                <w:rFonts w:ascii="Calibri" w:hAnsi="Calibri"/>
                <w:sz w:val="24"/>
                <w:szCs w:val="24"/>
              </w:rPr>
              <w:t xml:space="preserve">empfohlen </w:t>
            </w:r>
            <w:r w:rsidR="00220BDD" w:rsidRPr="007D0030">
              <w:rPr>
                <w:rFonts w:ascii="Calibri" w:hAnsi="Calibri"/>
                <w:sz w:val="24"/>
                <w:szCs w:val="24"/>
              </w:rPr>
              <w:t>11. - 13. Schulwoche)</w:t>
            </w:r>
          </w:p>
        </w:tc>
        <w:tc>
          <w:tcPr>
            <w:tcW w:w="624" w:type="dxa"/>
            <w:vAlign w:val="center"/>
          </w:tcPr>
          <w:p w14:paraId="1F86EBD7" w14:textId="77777777" w:rsidR="00220BDD" w:rsidRPr="007D0030" w:rsidRDefault="00593FB8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16125D3E" w14:textId="77777777" w:rsidR="00220BDD" w:rsidRPr="007D0030" w:rsidRDefault="00593FB8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598FC799" w14:textId="77777777" w:rsidR="00220BDD" w:rsidRPr="007D0030" w:rsidRDefault="00593FB8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3638E8" w:rsidRPr="007D0030" w14:paraId="08D6A04D" w14:textId="77777777" w:rsidTr="00F90394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38D61B00" w14:textId="77777777" w:rsidR="003638E8" w:rsidRPr="007D0030" w:rsidRDefault="003638E8" w:rsidP="003638E8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51425D" w:rsidRPr="007D0030" w14:paraId="2AF3C0FE" w14:textId="77777777" w:rsidTr="00F90394">
        <w:trPr>
          <w:trHeight w:val="425"/>
        </w:trPr>
        <w:tc>
          <w:tcPr>
            <w:tcW w:w="7977" w:type="dxa"/>
            <w:vAlign w:val="center"/>
          </w:tcPr>
          <w:p w14:paraId="693A84B6" w14:textId="09845D29" w:rsidR="0051425D" w:rsidRDefault="0051425D" w:rsidP="003638E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Umstufungen in der Schuleingangsphase bis inkl. 3. Stufe (</w:t>
            </w:r>
            <w:hyperlink r:id="rId38" w:history="1">
              <w:r w:rsidRPr="0051425D">
                <w:rPr>
                  <w:rStyle w:val="Hyperlink"/>
                  <w:rFonts w:ascii="Calibri" w:hAnsi="Calibri"/>
                  <w:sz w:val="24"/>
                  <w:szCs w:val="24"/>
                </w:rPr>
                <w:t>s. SchUG</w:t>
              </w:r>
            </w:hyperlink>
            <w:r>
              <w:rPr>
                <w:rFonts w:ascii="Calibri" w:hAnsi="Calibri"/>
                <w:sz w:val="24"/>
                <w:szCs w:val="24"/>
              </w:rPr>
              <w:t xml:space="preserve"> § 17)</w:t>
            </w:r>
          </w:p>
        </w:tc>
        <w:tc>
          <w:tcPr>
            <w:tcW w:w="624" w:type="dxa"/>
            <w:vAlign w:val="center"/>
          </w:tcPr>
          <w:p w14:paraId="05022F29" w14:textId="253845D6" w:rsidR="0051425D" w:rsidRPr="00412402" w:rsidRDefault="0051425D" w:rsidP="003638E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3FD7E0BB" w14:textId="2E8E4674" w:rsidR="0051425D" w:rsidRPr="007D0030" w:rsidRDefault="0051425D" w:rsidP="003638E8">
            <w:pPr>
              <w:rPr>
                <w:rFonts w:ascii="Calibri" w:hAnsi="Calibri"/>
                <w:b/>
                <w:sz w:val="24"/>
                <w:szCs w:val="24"/>
              </w:rPr>
            </w:pPr>
            <w:r w:rsidRPr="00412402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24" w:type="dxa"/>
            <w:vAlign w:val="center"/>
          </w:tcPr>
          <w:p w14:paraId="57D53F8C" w14:textId="23319274" w:rsidR="0051425D" w:rsidRPr="007D0030" w:rsidRDefault="0051425D" w:rsidP="003638E8">
            <w:pPr>
              <w:rPr>
                <w:rFonts w:ascii="Calibri" w:hAnsi="Calibri"/>
                <w:b/>
                <w:sz w:val="24"/>
                <w:szCs w:val="24"/>
              </w:rPr>
            </w:pPr>
            <w:r w:rsidRPr="00412402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</w:tr>
      <w:tr w:rsidR="00A06066" w:rsidRPr="007D0030" w14:paraId="2F463234" w14:textId="77777777" w:rsidTr="008A3823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41DF517E" w14:textId="77777777" w:rsidR="00A06066" w:rsidRPr="007D0030" w:rsidRDefault="00A06066" w:rsidP="008A3823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A06066" w:rsidRPr="007D0030" w14:paraId="63FD4AFD" w14:textId="77777777" w:rsidTr="00F90394">
        <w:trPr>
          <w:trHeight w:val="425"/>
        </w:trPr>
        <w:tc>
          <w:tcPr>
            <w:tcW w:w="7977" w:type="dxa"/>
            <w:vAlign w:val="center"/>
          </w:tcPr>
          <w:p w14:paraId="212634AA" w14:textId="64F48C4C" w:rsidR="00A06066" w:rsidRDefault="00A06066" w:rsidP="003638E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Umstufungen Leistungsniveau „unverzüglich“ (</w:t>
            </w:r>
            <w:hyperlink r:id="rId39" w:history="1">
              <w:r w:rsidRPr="00A06066">
                <w:rPr>
                  <w:rStyle w:val="Hyperlink"/>
                  <w:rFonts w:ascii="Calibri" w:hAnsi="Calibri"/>
                  <w:sz w:val="24"/>
                  <w:szCs w:val="24"/>
                </w:rPr>
                <w:t>s. SchUG</w:t>
              </w:r>
            </w:hyperlink>
            <w:r>
              <w:rPr>
                <w:rFonts w:ascii="Calibri" w:hAnsi="Calibri"/>
                <w:sz w:val="24"/>
                <w:szCs w:val="24"/>
              </w:rPr>
              <w:t xml:space="preserve"> 31b)</w:t>
            </w:r>
          </w:p>
        </w:tc>
        <w:tc>
          <w:tcPr>
            <w:tcW w:w="624" w:type="dxa"/>
            <w:vAlign w:val="center"/>
          </w:tcPr>
          <w:p w14:paraId="51BF3234" w14:textId="108CEC27" w:rsidR="00A06066" w:rsidRPr="007D0030" w:rsidRDefault="00A06066" w:rsidP="003638E8">
            <w:pPr>
              <w:rPr>
                <w:rFonts w:ascii="Calibri" w:hAnsi="Calibri"/>
                <w:b/>
                <w:sz w:val="24"/>
                <w:szCs w:val="24"/>
              </w:rPr>
            </w:pPr>
            <w:r w:rsidRPr="00412402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98" w:type="dxa"/>
            <w:vAlign w:val="center"/>
          </w:tcPr>
          <w:p w14:paraId="2EF5C391" w14:textId="02B123BE" w:rsidR="00A06066" w:rsidRPr="00412402" w:rsidRDefault="00A06066" w:rsidP="003638E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255C60E0" w14:textId="347835B5" w:rsidR="00A06066" w:rsidRPr="00412402" w:rsidRDefault="00A06066" w:rsidP="003638E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51425D" w:rsidRPr="007D0030" w14:paraId="4DACBD0E" w14:textId="77777777" w:rsidTr="00587490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323C4841" w14:textId="77777777" w:rsidR="0051425D" w:rsidRPr="007D0030" w:rsidRDefault="0051425D" w:rsidP="0058749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638E8" w:rsidRPr="007D0030" w14:paraId="4BAC5CCA" w14:textId="77777777" w:rsidTr="00F90394">
        <w:trPr>
          <w:trHeight w:val="425"/>
        </w:trPr>
        <w:tc>
          <w:tcPr>
            <w:tcW w:w="7977" w:type="dxa"/>
            <w:vAlign w:val="center"/>
          </w:tcPr>
          <w:p w14:paraId="2CD06086" w14:textId="061B08B2" w:rsidR="003638E8" w:rsidRPr="00220BDD" w:rsidRDefault="003638E8" w:rsidP="003638E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Ausbildungspflicht bis 18 (Stichtag mittlerweile 10.11., dann 1.3. und 10.6. dJ) 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– via </w:t>
            </w:r>
            <w:r>
              <w:rPr>
                <w:rFonts w:ascii="Calibri" w:hAnsi="Calibri"/>
                <w:sz w:val="24"/>
                <w:szCs w:val="24"/>
              </w:rPr>
              <w:t>Sokrates Web – SoS, MS, PTS bzw. solche Klassen</w:t>
            </w:r>
          </w:p>
        </w:tc>
        <w:tc>
          <w:tcPr>
            <w:tcW w:w="624" w:type="dxa"/>
            <w:vAlign w:val="center"/>
          </w:tcPr>
          <w:p w14:paraId="5113B125" w14:textId="55465B63" w:rsidR="003638E8" w:rsidRPr="007D0030" w:rsidRDefault="003638E8" w:rsidP="003638E8">
            <w:pPr>
              <w:rPr>
                <w:rFonts w:ascii="Calibri" w:hAnsi="Calibri"/>
                <w:b/>
                <w:sz w:val="24"/>
                <w:szCs w:val="24"/>
              </w:rPr>
            </w:pPr>
            <w:r w:rsidRPr="00412402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98" w:type="dxa"/>
            <w:vAlign w:val="center"/>
          </w:tcPr>
          <w:p w14:paraId="7B7FC8AE" w14:textId="5AFCB25E" w:rsidR="003638E8" w:rsidRPr="007D0030" w:rsidRDefault="003638E8" w:rsidP="003638E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7042BF28" w14:textId="4471EC1D" w:rsidR="003638E8" w:rsidRPr="007D0030" w:rsidRDefault="003638E8" w:rsidP="003638E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3638E8" w:rsidRPr="007D0030" w14:paraId="2D74A892" w14:textId="77777777" w:rsidTr="00F90394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2E708395" w14:textId="77777777" w:rsidR="003638E8" w:rsidRPr="007D0030" w:rsidRDefault="003638E8" w:rsidP="003638E8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638E8" w:rsidRPr="007D0030" w14:paraId="38D434D7" w14:textId="77777777" w:rsidTr="00F90394">
        <w:trPr>
          <w:trHeight w:val="425"/>
        </w:trPr>
        <w:tc>
          <w:tcPr>
            <w:tcW w:w="7977" w:type="dxa"/>
            <w:vAlign w:val="center"/>
          </w:tcPr>
          <w:p w14:paraId="6F73C0C7" w14:textId="77777777" w:rsidR="003638E8" w:rsidRPr="00220BDD" w:rsidRDefault="003638E8" w:rsidP="003638E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Bei Anordnung: Planung und Durchführung der 8-Buchstabenprobe (1. Stufe)</w:t>
            </w:r>
          </w:p>
        </w:tc>
        <w:tc>
          <w:tcPr>
            <w:tcW w:w="624" w:type="dxa"/>
            <w:vAlign w:val="center"/>
          </w:tcPr>
          <w:p w14:paraId="46B78708" w14:textId="77777777" w:rsidR="003638E8" w:rsidRPr="007D0030" w:rsidRDefault="003638E8" w:rsidP="003638E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09C417C0" w14:textId="77777777" w:rsidR="003638E8" w:rsidRPr="007D0030" w:rsidRDefault="003638E8" w:rsidP="003638E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24" w:type="dxa"/>
            <w:vAlign w:val="center"/>
          </w:tcPr>
          <w:p w14:paraId="42CFCC0F" w14:textId="77777777" w:rsidR="003638E8" w:rsidRPr="007D0030" w:rsidRDefault="003638E8" w:rsidP="003638E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</w:tr>
      <w:tr w:rsidR="003638E8" w:rsidRPr="007D0030" w14:paraId="3E598AA2" w14:textId="77777777" w:rsidTr="00F90394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3FFBEA55" w14:textId="77777777" w:rsidR="003638E8" w:rsidRPr="007D0030" w:rsidRDefault="003638E8" w:rsidP="003638E8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638E8" w:rsidRPr="007D0030" w14:paraId="3C6C54F0" w14:textId="77777777" w:rsidTr="001E7B7B">
        <w:trPr>
          <w:trHeight w:val="425"/>
        </w:trPr>
        <w:tc>
          <w:tcPr>
            <w:tcW w:w="7977" w:type="dxa"/>
            <w:vAlign w:val="center"/>
          </w:tcPr>
          <w:p w14:paraId="0C2834D5" w14:textId="77777777" w:rsidR="003638E8" w:rsidRPr="00220BDD" w:rsidRDefault="003638E8" w:rsidP="003638E8">
            <w:pPr>
              <w:rPr>
                <w:rFonts w:ascii="Calibri" w:hAnsi="Calibri"/>
                <w:sz w:val="24"/>
                <w:szCs w:val="24"/>
              </w:rPr>
            </w:pPr>
            <w:r w:rsidRPr="0076390D">
              <w:rPr>
                <w:rFonts w:ascii="Calibri" w:hAnsi="Calibri"/>
                <w:sz w:val="24"/>
                <w:szCs w:val="24"/>
              </w:rPr>
              <w:t>Unterrichtshospitationen planen und du</w:t>
            </w:r>
            <w:r>
              <w:rPr>
                <w:rFonts w:ascii="Calibri" w:hAnsi="Calibri"/>
                <w:sz w:val="24"/>
                <w:szCs w:val="24"/>
              </w:rPr>
              <w:t>r</w:t>
            </w:r>
            <w:r w:rsidRPr="0076390D">
              <w:rPr>
                <w:rFonts w:ascii="Calibri" w:hAnsi="Calibri"/>
                <w:sz w:val="24"/>
                <w:szCs w:val="24"/>
              </w:rPr>
              <w:t>chführen</w:t>
            </w:r>
            <w:r>
              <w:rPr>
                <w:rFonts w:ascii="Calibri" w:hAnsi="Calibri"/>
                <w:sz w:val="24"/>
                <w:szCs w:val="24"/>
              </w:rPr>
              <w:t>, k</w:t>
            </w:r>
            <w:r w:rsidRPr="0076390D">
              <w:rPr>
                <w:rFonts w:ascii="Calibri" w:hAnsi="Calibri"/>
                <w:sz w:val="24"/>
                <w:szCs w:val="24"/>
              </w:rPr>
              <w:t>ollegiale ermöglichen</w:t>
            </w:r>
          </w:p>
        </w:tc>
        <w:tc>
          <w:tcPr>
            <w:tcW w:w="624" w:type="dxa"/>
            <w:vAlign w:val="center"/>
          </w:tcPr>
          <w:p w14:paraId="7D7F89E5" w14:textId="77777777" w:rsidR="003638E8" w:rsidRPr="007D0030" w:rsidRDefault="003638E8" w:rsidP="003638E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20DA1113" w14:textId="77777777" w:rsidR="003638E8" w:rsidRPr="007D0030" w:rsidRDefault="003638E8" w:rsidP="003638E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68CDDB8B" w14:textId="77777777" w:rsidR="003638E8" w:rsidRPr="007D0030" w:rsidRDefault="003638E8" w:rsidP="003638E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3638E8" w:rsidRPr="007D0030" w14:paraId="51E77EF5" w14:textId="77777777" w:rsidTr="001E7B7B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2303552E" w14:textId="77777777" w:rsidR="003638E8" w:rsidRPr="007D0030" w:rsidRDefault="003638E8" w:rsidP="003638E8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638E8" w:rsidRPr="007D0030" w14:paraId="0308863E" w14:textId="77777777" w:rsidTr="00F90394">
        <w:trPr>
          <w:trHeight w:val="425"/>
        </w:trPr>
        <w:tc>
          <w:tcPr>
            <w:tcW w:w="7977" w:type="dxa"/>
            <w:vAlign w:val="center"/>
          </w:tcPr>
          <w:p w14:paraId="38FE4E27" w14:textId="77777777" w:rsidR="003638E8" w:rsidRPr="00220BDD" w:rsidRDefault="003638E8" w:rsidP="003638E8">
            <w:pPr>
              <w:rPr>
                <w:rFonts w:ascii="Calibri" w:hAnsi="Calibri"/>
                <w:sz w:val="24"/>
                <w:szCs w:val="24"/>
              </w:rPr>
            </w:pPr>
            <w:r w:rsidRPr="00220BDD">
              <w:rPr>
                <w:rFonts w:ascii="Calibri" w:hAnsi="Calibri"/>
                <w:sz w:val="24"/>
                <w:szCs w:val="24"/>
              </w:rPr>
              <w:t xml:space="preserve">Elternabend zur Schullaufbahnberatung </w:t>
            </w:r>
          </w:p>
        </w:tc>
        <w:tc>
          <w:tcPr>
            <w:tcW w:w="624" w:type="dxa"/>
            <w:vAlign w:val="center"/>
          </w:tcPr>
          <w:p w14:paraId="0F08FD25" w14:textId="77777777" w:rsidR="003638E8" w:rsidRPr="007D0030" w:rsidRDefault="003638E8" w:rsidP="003638E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98" w:type="dxa"/>
            <w:vAlign w:val="center"/>
          </w:tcPr>
          <w:p w14:paraId="66E43926" w14:textId="77777777" w:rsidR="003638E8" w:rsidRPr="007D0030" w:rsidRDefault="003638E8" w:rsidP="003638E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5C71564C" w14:textId="77777777" w:rsidR="003638E8" w:rsidRPr="007D0030" w:rsidRDefault="003638E8" w:rsidP="003638E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</w:tr>
      <w:tr w:rsidR="003638E8" w:rsidRPr="007D0030" w14:paraId="5C09F16C" w14:textId="77777777" w:rsidTr="00F90394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7912A9D3" w14:textId="77777777" w:rsidR="003638E8" w:rsidRPr="007D0030" w:rsidRDefault="003638E8" w:rsidP="003638E8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047FB10D" w14:textId="77777777" w:rsidR="00DA1C34" w:rsidRPr="003B5A65" w:rsidRDefault="00DA1C34" w:rsidP="00DA1C34">
      <w:pPr>
        <w:rPr>
          <w:rFonts w:ascii="Arial" w:hAnsi="Arial"/>
          <w:sz w:val="28"/>
          <w:szCs w:val="28"/>
        </w:rPr>
      </w:pPr>
    </w:p>
    <w:p w14:paraId="31B7FA05" w14:textId="77777777" w:rsidR="00DA1C34" w:rsidRPr="003B5A65" w:rsidRDefault="00DA1C34" w:rsidP="00DA1C34">
      <w:pPr>
        <w:rPr>
          <w:rFonts w:ascii="Arial" w:hAnsi="Arial"/>
          <w:sz w:val="28"/>
          <w:szCs w:val="28"/>
        </w:rPr>
      </w:pPr>
    </w:p>
    <w:p w14:paraId="79FF516D" w14:textId="77777777" w:rsidR="00852171" w:rsidRDefault="00852171">
      <w:r>
        <w:br w:type="page"/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0"/>
        <w:gridCol w:w="622"/>
        <w:gridCol w:w="698"/>
        <w:gridCol w:w="623"/>
      </w:tblGrid>
      <w:tr w:rsidR="005E6634" w:rsidRPr="007D0030" w14:paraId="3A428648" w14:textId="77777777" w:rsidTr="00F6388F">
        <w:tc>
          <w:tcPr>
            <w:tcW w:w="7980" w:type="dxa"/>
            <w:shd w:val="clear" w:color="auto" w:fill="D9D9D9"/>
            <w:vAlign w:val="center"/>
          </w:tcPr>
          <w:p w14:paraId="52E3CAF7" w14:textId="77777777" w:rsidR="005E6634" w:rsidRPr="007D0030" w:rsidRDefault="00AF01BF" w:rsidP="00AF01B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Arial" w:hAnsi="Arial"/>
                <w:sz w:val="36"/>
                <w:szCs w:val="28"/>
              </w:rPr>
              <w:lastRenderedPageBreak/>
              <w:t>Dezember</w:t>
            </w:r>
          </w:p>
        </w:tc>
        <w:tc>
          <w:tcPr>
            <w:tcW w:w="622" w:type="dxa"/>
            <w:shd w:val="clear" w:color="auto" w:fill="D9D9D9"/>
            <w:vAlign w:val="center"/>
          </w:tcPr>
          <w:p w14:paraId="07EE560D" w14:textId="77777777" w:rsidR="005E6634" w:rsidRPr="007D0030" w:rsidRDefault="005E663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t>VS</w:t>
            </w:r>
          </w:p>
        </w:tc>
        <w:tc>
          <w:tcPr>
            <w:tcW w:w="698" w:type="dxa"/>
            <w:shd w:val="clear" w:color="auto" w:fill="D9D9D9"/>
            <w:vAlign w:val="center"/>
          </w:tcPr>
          <w:p w14:paraId="5D67EEE9" w14:textId="2AD1DD42" w:rsidR="005E6634" w:rsidRPr="007D0030" w:rsidRDefault="008212A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MS</w:t>
            </w:r>
          </w:p>
        </w:tc>
        <w:tc>
          <w:tcPr>
            <w:tcW w:w="623" w:type="dxa"/>
            <w:shd w:val="clear" w:color="auto" w:fill="D9D9D9"/>
            <w:vAlign w:val="center"/>
          </w:tcPr>
          <w:p w14:paraId="774557B4" w14:textId="77777777" w:rsidR="005E6634" w:rsidRPr="007D0030" w:rsidRDefault="005E663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t>PTS</w:t>
            </w:r>
          </w:p>
        </w:tc>
      </w:tr>
      <w:tr w:rsidR="0029144A" w:rsidRPr="007D0030" w14:paraId="45233A98" w14:textId="77777777" w:rsidTr="00F6388F">
        <w:trPr>
          <w:trHeight w:val="425"/>
        </w:trPr>
        <w:tc>
          <w:tcPr>
            <w:tcW w:w="7980" w:type="dxa"/>
            <w:vAlign w:val="center"/>
          </w:tcPr>
          <w:p w14:paraId="25265598" w14:textId="77777777" w:rsidR="0029144A" w:rsidRPr="00220BDD" w:rsidRDefault="0029144A" w:rsidP="002E3B88">
            <w:pPr>
              <w:rPr>
                <w:rFonts w:ascii="Calibri" w:hAnsi="Calibri"/>
                <w:sz w:val="24"/>
                <w:szCs w:val="24"/>
              </w:rPr>
            </w:pPr>
            <w:r w:rsidRPr="00220BDD">
              <w:rPr>
                <w:rFonts w:ascii="Calibri" w:hAnsi="Calibri"/>
                <w:sz w:val="24"/>
                <w:szCs w:val="24"/>
              </w:rPr>
              <w:t xml:space="preserve">Elternabend zur Schullaufbahnberatung </w:t>
            </w:r>
            <w:r>
              <w:rPr>
                <w:rFonts w:ascii="Calibri" w:hAnsi="Calibri"/>
                <w:sz w:val="24"/>
                <w:szCs w:val="24"/>
              </w:rPr>
              <w:t>(bis Februar)</w:t>
            </w:r>
          </w:p>
        </w:tc>
        <w:tc>
          <w:tcPr>
            <w:tcW w:w="622" w:type="dxa"/>
            <w:vAlign w:val="center"/>
          </w:tcPr>
          <w:p w14:paraId="4AAE6F1A" w14:textId="77777777" w:rsidR="0029144A" w:rsidRPr="007D0030" w:rsidRDefault="0029144A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20E90BD8" w14:textId="77777777" w:rsidR="0029144A" w:rsidRPr="007D0030" w:rsidRDefault="0029144A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23" w:type="dxa"/>
            <w:vAlign w:val="center"/>
          </w:tcPr>
          <w:p w14:paraId="27781751" w14:textId="77777777" w:rsidR="0029144A" w:rsidRPr="007D0030" w:rsidRDefault="0029144A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</w:tr>
      <w:tr w:rsidR="00AF01BF" w:rsidRPr="007D0030" w14:paraId="508F4190" w14:textId="77777777" w:rsidTr="00F6388F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738BAD96" w14:textId="77777777" w:rsidR="00AF01BF" w:rsidRPr="007D0030" w:rsidRDefault="00AF01BF" w:rsidP="00F66EA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5E6634" w:rsidRPr="007D0030" w14:paraId="5E74C0CD" w14:textId="77777777" w:rsidTr="00F6388F">
        <w:trPr>
          <w:trHeight w:val="425"/>
        </w:trPr>
        <w:tc>
          <w:tcPr>
            <w:tcW w:w="7980" w:type="dxa"/>
            <w:vAlign w:val="center"/>
          </w:tcPr>
          <w:p w14:paraId="22D304B6" w14:textId="77777777" w:rsidR="005E6634" w:rsidRPr="005E4E7A" w:rsidRDefault="005E6634" w:rsidP="005E4E7A">
            <w:pPr>
              <w:rPr>
                <w:rFonts w:ascii="Calibri" w:hAnsi="Calibri"/>
                <w:sz w:val="24"/>
                <w:szCs w:val="24"/>
              </w:rPr>
            </w:pPr>
            <w:r w:rsidRPr="005E4E7A">
              <w:rPr>
                <w:rFonts w:ascii="Calibri" w:hAnsi="Calibri"/>
                <w:sz w:val="24"/>
                <w:szCs w:val="24"/>
              </w:rPr>
              <w:t>Budgetverhandlungen mit Schulerhalter abgeschlossen</w:t>
            </w:r>
            <w:r w:rsidR="005E4E7A">
              <w:rPr>
                <w:rFonts w:ascii="Calibri" w:hAnsi="Calibri"/>
                <w:sz w:val="24"/>
                <w:szCs w:val="24"/>
              </w:rPr>
              <w:t xml:space="preserve"> (falls nicht schon früher passiert)</w:t>
            </w:r>
            <w:r w:rsidRPr="005E4E7A">
              <w:rPr>
                <w:rFonts w:ascii="Calibri" w:hAnsi="Calibri"/>
                <w:sz w:val="24"/>
                <w:szCs w:val="24"/>
              </w:rPr>
              <w:t xml:space="preserve">; </w:t>
            </w:r>
            <w:r w:rsidR="002E3B88">
              <w:rPr>
                <w:rFonts w:ascii="Calibri" w:hAnsi="Calibri"/>
                <w:sz w:val="24"/>
                <w:szCs w:val="24"/>
              </w:rPr>
              <w:t xml:space="preserve">evtl. </w:t>
            </w:r>
            <w:r w:rsidRPr="005E4E7A">
              <w:rPr>
                <w:rFonts w:ascii="Calibri" w:hAnsi="Calibri"/>
                <w:sz w:val="24"/>
                <w:szCs w:val="24"/>
              </w:rPr>
              <w:t>Jahresabrechnung (Sachaufwand</w:t>
            </w:r>
            <w:r w:rsidR="005E4E7A">
              <w:rPr>
                <w:rFonts w:ascii="Calibri" w:hAnsi="Calibri"/>
                <w:sz w:val="24"/>
                <w:szCs w:val="24"/>
              </w:rPr>
              <w:t xml:space="preserve"> bzw. verschiedene Positionen)</w:t>
            </w:r>
          </w:p>
        </w:tc>
        <w:tc>
          <w:tcPr>
            <w:tcW w:w="622" w:type="dxa"/>
            <w:vAlign w:val="center"/>
          </w:tcPr>
          <w:p w14:paraId="146873F7" w14:textId="77777777" w:rsidR="005E6634" w:rsidRPr="007D0030" w:rsidRDefault="002E3B88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063586E7" w14:textId="77777777" w:rsidR="005E6634" w:rsidRPr="007D0030" w:rsidRDefault="002E3B88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4E84F9EC" w14:textId="77777777" w:rsidR="005E6634" w:rsidRPr="007D0030" w:rsidRDefault="002E3B88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F6388F" w:rsidRPr="007D0030" w14:paraId="11C941C6" w14:textId="77777777" w:rsidTr="00F6388F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40157228" w14:textId="77777777" w:rsidR="00F6388F" w:rsidRPr="007D0030" w:rsidRDefault="00F6388F" w:rsidP="001E7B7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726D9" w:rsidRPr="007D0030" w14:paraId="08127D99" w14:textId="77777777" w:rsidTr="00F6388F">
        <w:trPr>
          <w:trHeight w:val="425"/>
        </w:trPr>
        <w:tc>
          <w:tcPr>
            <w:tcW w:w="7980" w:type="dxa"/>
            <w:vAlign w:val="center"/>
          </w:tcPr>
          <w:p w14:paraId="70ED0937" w14:textId="77777777" w:rsidR="007726D9" w:rsidRPr="005E4E7A" w:rsidRDefault="007726D9" w:rsidP="005E4E7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Frühwarnung oder Frühinformation </w:t>
            </w:r>
            <w:r w:rsidR="004F5AA1">
              <w:rPr>
                <w:rFonts w:ascii="Calibri" w:hAnsi="Calibri"/>
                <w:sz w:val="24"/>
                <w:szCs w:val="24"/>
              </w:rPr>
              <w:t>(</w:t>
            </w:r>
            <w:hyperlink r:id="rId40" w:history="1">
              <w:r w:rsidR="004F5AA1" w:rsidRPr="004F5AA1">
                <w:rPr>
                  <w:rStyle w:val="Hyperlink"/>
                  <w:rFonts w:ascii="Calibri" w:hAnsi="Calibri"/>
                  <w:sz w:val="24"/>
                  <w:szCs w:val="24"/>
                </w:rPr>
                <w:t>s. SchUG</w:t>
              </w:r>
            </w:hyperlink>
            <w:r w:rsidR="004F5AA1">
              <w:rPr>
                <w:rFonts w:ascii="Calibri" w:hAnsi="Calibri"/>
                <w:sz w:val="24"/>
                <w:szCs w:val="24"/>
              </w:rPr>
              <w:t xml:space="preserve"> § 19) </w:t>
            </w:r>
            <w:r>
              <w:rPr>
                <w:rFonts w:ascii="Calibri" w:hAnsi="Calibri"/>
                <w:sz w:val="24"/>
                <w:szCs w:val="24"/>
              </w:rPr>
              <w:t>– beratende Elterngespräche anbieten</w:t>
            </w:r>
          </w:p>
        </w:tc>
        <w:tc>
          <w:tcPr>
            <w:tcW w:w="622" w:type="dxa"/>
            <w:vAlign w:val="center"/>
          </w:tcPr>
          <w:p w14:paraId="50877D56" w14:textId="77777777" w:rsidR="007726D9" w:rsidRPr="007D0030" w:rsidRDefault="007726D9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78E03DE8" w14:textId="77777777" w:rsidR="007726D9" w:rsidRPr="007D0030" w:rsidRDefault="007726D9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4DB3DC2D" w14:textId="77777777" w:rsidR="007726D9" w:rsidRPr="007D0030" w:rsidRDefault="007726D9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BA4AB7" w:rsidRPr="007D0030" w14:paraId="7F91602E" w14:textId="77777777" w:rsidTr="00F6388F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4869027D" w14:textId="77777777" w:rsidR="00BA4AB7" w:rsidRPr="007D0030" w:rsidRDefault="00BA4AB7" w:rsidP="00BA4AB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0723BEB3" w14:textId="77777777" w:rsidR="00DA1C34" w:rsidRPr="003B5A65" w:rsidRDefault="00DA1C34" w:rsidP="00DA1C34">
      <w:pPr>
        <w:rPr>
          <w:rFonts w:ascii="Arial" w:hAnsi="Arial"/>
          <w:sz w:val="28"/>
          <w:szCs w:val="28"/>
        </w:rPr>
      </w:pPr>
    </w:p>
    <w:p w14:paraId="0157816B" w14:textId="77777777" w:rsidR="00DA1C34" w:rsidRPr="003B5A65" w:rsidRDefault="00DA1C34" w:rsidP="00DA1C34">
      <w:pPr>
        <w:rPr>
          <w:rFonts w:ascii="Arial" w:hAnsi="Arial"/>
          <w:sz w:val="28"/>
          <w:szCs w:val="28"/>
        </w:rPr>
      </w:pPr>
    </w:p>
    <w:p w14:paraId="150C95AE" w14:textId="77777777" w:rsidR="00DA1C34" w:rsidRDefault="00DA1C34" w:rsidP="00DA1C34">
      <w:pPr>
        <w:rPr>
          <w:rFonts w:ascii="Arial" w:hAnsi="Arial"/>
          <w:sz w:val="28"/>
          <w:szCs w:val="28"/>
        </w:rPr>
      </w:pPr>
    </w:p>
    <w:p w14:paraId="1ED6E358" w14:textId="77777777" w:rsidR="00AD71F0" w:rsidRDefault="00AD71F0"/>
    <w:p w14:paraId="34DC6F9D" w14:textId="77777777" w:rsidR="00852171" w:rsidRDefault="00852171">
      <w:r>
        <w:br w:type="page"/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1"/>
        <w:gridCol w:w="624"/>
        <w:gridCol w:w="624"/>
        <w:gridCol w:w="624"/>
      </w:tblGrid>
      <w:tr w:rsidR="005E6634" w:rsidRPr="007D0030" w14:paraId="70208D6B" w14:textId="77777777" w:rsidTr="008A6BE4">
        <w:tc>
          <w:tcPr>
            <w:tcW w:w="8051" w:type="dxa"/>
            <w:shd w:val="clear" w:color="auto" w:fill="D9D9D9"/>
            <w:vAlign w:val="center"/>
          </w:tcPr>
          <w:p w14:paraId="07B2A48E" w14:textId="77777777" w:rsidR="005E6634" w:rsidRPr="007D0030" w:rsidRDefault="00AF01BF" w:rsidP="00AF01B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Arial" w:hAnsi="Arial"/>
                <w:sz w:val="36"/>
                <w:szCs w:val="28"/>
              </w:rPr>
              <w:lastRenderedPageBreak/>
              <w:t>Jänner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6B5F947E" w14:textId="77777777" w:rsidR="005E6634" w:rsidRPr="007D0030" w:rsidRDefault="005E663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t>VS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4CD0911C" w14:textId="403C21D6" w:rsidR="005E6634" w:rsidRPr="007D0030" w:rsidRDefault="008212A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MS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785BAD9E" w14:textId="77777777" w:rsidR="005E6634" w:rsidRPr="007D0030" w:rsidRDefault="005E663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t>PTS</w:t>
            </w:r>
          </w:p>
        </w:tc>
      </w:tr>
      <w:tr w:rsidR="005E6634" w:rsidRPr="007D0030" w14:paraId="71E57100" w14:textId="77777777" w:rsidTr="008A6BE4">
        <w:trPr>
          <w:trHeight w:val="425"/>
        </w:trPr>
        <w:tc>
          <w:tcPr>
            <w:tcW w:w="8051" w:type="dxa"/>
            <w:vAlign w:val="center"/>
          </w:tcPr>
          <w:p w14:paraId="2BDE2800" w14:textId="77777777" w:rsidR="005E6634" w:rsidRPr="007D0030" w:rsidRDefault="005E6634" w:rsidP="007E0E48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Vorgaben für die Leistungsbeurteilung, Beurteilungsgespräche</w:t>
            </w:r>
            <w:r w:rsidR="007E0E48">
              <w:rPr>
                <w:rFonts w:ascii="Calibri" w:hAnsi="Calibri"/>
                <w:sz w:val="24"/>
                <w:szCs w:val="24"/>
              </w:rPr>
              <w:t xml:space="preserve"> (auch Eltern)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, </w:t>
            </w:r>
            <w:r w:rsidRPr="007D0030">
              <w:rPr>
                <w:rFonts w:ascii="Calibri" w:hAnsi="Calibri"/>
                <w:sz w:val="24"/>
                <w:szCs w:val="24"/>
              </w:rPr>
              <w:br/>
              <w:t xml:space="preserve">Formulare für Schulnachrichten (bzw. in </w:t>
            </w:r>
            <w:r w:rsidR="00DB1AD9">
              <w:rPr>
                <w:rFonts w:ascii="Calibri" w:hAnsi="Calibri"/>
                <w:sz w:val="24"/>
                <w:szCs w:val="24"/>
              </w:rPr>
              <w:t>Sokrates Web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 herrichten)</w:t>
            </w:r>
            <w:r w:rsidR="007E0E48">
              <w:rPr>
                <w:rFonts w:ascii="Calibri" w:hAnsi="Calibri"/>
                <w:sz w:val="24"/>
                <w:szCs w:val="24"/>
              </w:rPr>
              <w:t>, Pensenbücher, …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624" w:type="dxa"/>
            <w:vAlign w:val="center"/>
          </w:tcPr>
          <w:p w14:paraId="04B151A9" w14:textId="77777777" w:rsidR="005E6634" w:rsidRPr="007D0030" w:rsidRDefault="005E663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219662B7" w14:textId="77777777" w:rsidR="005E6634" w:rsidRPr="007D0030" w:rsidRDefault="005E663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2155C14D" w14:textId="77777777" w:rsidR="005E6634" w:rsidRPr="007D0030" w:rsidRDefault="005E663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5E6634" w:rsidRPr="007D0030" w14:paraId="0DD5E041" w14:textId="77777777" w:rsidTr="008A6BE4">
        <w:trPr>
          <w:trHeight w:val="425"/>
        </w:trPr>
        <w:tc>
          <w:tcPr>
            <w:tcW w:w="8051" w:type="dxa"/>
            <w:vAlign w:val="center"/>
          </w:tcPr>
          <w:p w14:paraId="0A2CF887" w14:textId="77777777" w:rsidR="005E6634" w:rsidRPr="007D0030" w:rsidRDefault="005E6634" w:rsidP="009A57D3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 xml:space="preserve">Papiersorten für </w:t>
            </w:r>
            <w:r w:rsidR="004F5AA1">
              <w:rPr>
                <w:rFonts w:ascii="Calibri" w:hAnsi="Calibri"/>
                <w:sz w:val="24"/>
                <w:szCs w:val="24"/>
              </w:rPr>
              <w:t xml:space="preserve">Schulnachrichten und </w:t>
            </w:r>
            <w:r w:rsidRPr="007D0030">
              <w:rPr>
                <w:rFonts w:ascii="Calibri" w:hAnsi="Calibri"/>
                <w:sz w:val="24"/>
                <w:szCs w:val="24"/>
              </w:rPr>
              <w:t>Zeugnisse bestellen,</w:t>
            </w:r>
            <w:r w:rsidRPr="007D0030">
              <w:rPr>
                <w:rFonts w:ascii="Calibri" w:hAnsi="Calibri"/>
                <w:sz w:val="24"/>
                <w:szCs w:val="24"/>
              </w:rPr>
              <w:br/>
              <w:t>Unterdruckpapier</w:t>
            </w:r>
            <w:r w:rsidR="004F5AA1">
              <w:rPr>
                <w:rFonts w:ascii="Calibri" w:hAnsi="Calibri"/>
                <w:sz w:val="24"/>
                <w:szCs w:val="24"/>
              </w:rPr>
              <w:t xml:space="preserve"> = „Gründruckpapier“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 </w:t>
            </w:r>
            <w:r w:rsidR="004F5AA1">
              <w:rPr>
                <w:rFonts w:ascii="Calibri" w:hAnsi="Calibri"/>
                <w:sz w:val="24"/>
                <w:szCs w:val="24"/>
              </w:rPr>
              <w:t xml:space="preserve">(ohne Aufdruck „Staatsgültiges Zeugnis“) 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für die Schulnachrichten </w:t>
            </w:r>
            <w:r w:rsidR="004F5AA1">
              <w:rPr>
                <w:rFonts w:ascii="Calibri" w:hAnsi="Calibri"/>
                <w:sz w:val="24"/>
                <w:szCs w:val="24"/>
              </w:rPr>
              <w:t>der Abschlussklassen</w:t>
            </w:r>
          </w:p>
        </w:tc>
        <w:tc>
          <w:tcPr>
            <w:tcW w:w="624" w:type="dxa"/>
            <w:vAlign w:val="center"/>
          </w:tcPr>
          <w:p w14:paraId="7A46F954" w14:textId="77777777" w:rsidR="005E6634" w:rsidRPr="007D0030" w:rsidRDefault="00AF01BF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0FD804C1" w14:textId="77777777" w:rsidR="005E6634" w:rsidRPr="007D0030" w:rsidRDefault="00AF01BF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6D3B0FB1" w14:textId="77777777" w:rsidR="005E6634" w:rsidRPr="007D0030" w:rsidRDefault="00AF01BF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AF01BF" w:rsidRPr="007D0030" w14:paraId="2D9D0AC0" w14:textId="77777777" w:rsidTr="00CE2ECF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6108E744" w14:textId="77777777" w:rsidR="00AF01BF" w:rsidRPr="007D0030" w:rsidRDefault="00AF01BF" w:rsidP="00F66EA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5E6634" w:rsidRPr="007D0030" w14:paraId="14835137" w14:textId="77777777" w:rsidTr="008A6BE4">
        <w:trPr>
          <w:trHeight w:val="425"/>
        </w:trPr>
        <w:tc>
          <w:tcPr>
            <w:tcW w:w="8051" w:type="dxa"/>
            <w:vAlign w:val="center"/>
          </w:tcPr>
          <w:p w14:paraId="7CB22291" w14:textId="77777777" w:rsidR="005E6634" w:rsidRPr="007D0030" w:rsidRDefault="005E6634" w:rsidP="005E4E7A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 xml:space="preserve">Festlegung </w:t>
            </w:r>
            <w:r w:rsidRPr="005E4E7A">
              <w:rPr>
                <w:rFonts w:ascii="Calibri" w:hAnsi="Calibri"/>
                <w:sz w:val="24"/>
                <w:szCs w:val="24"/>
              </w:rPr>
              <w:t>bzw. Abhalten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 der Semesterkonferenz</w:t>
            </w:r>
            <w:r w:rsidR="002E3B88">
              <w:rPr>
                <w:rFonts w:ascii="Calibri" w:hAnsi="Calibri"/>
                <w:sz w:val="24"/>
                <w:szCs w:val="24"/>
              </w:rPr>
              <w:t xml:space="preserve"> (evtl. Februar)</w:t>
            </w:r>
            <w:r w:rsidR="005E4E7A">
              <w:rPr>
                <w:rFonts w:ascii="Calibri" w:hAnsi="Calibri"/>
                <w:sz w:val="24"/>
                <w:szCs w:val="24"/>
              </w:rPr>
              <w:t xml:space="preserve">, </w:t>
            </w:r>
            <w:r w:rsidR="005E4E7A">
              <w:rPr>
                <w:rFonts w:ascii="Calibri" w:hAnsi="Calibri"/>
                <w:sz w:val="24"/>
                <w:szCs w:val="24"/>
              </w:rPr>
              <w:br/>
              <w:t xml:space="preserve">Frist für Noteneintragung u. </w:t>
            </w:r>
            <w:r w:rsidR="002E3B88">
              <w:rPr>
                <w:rFonts w:ascii="Calibri" w:hAnsi="Calibri"/>
                <w:sz w:val="24"/>
                <w:szCs w:val="24"/>
              </w:rPr>
              <w:t>Ä. vorgeben</w:t>
            </w:r>
          </w:p>
        </w:tc>
        <w:tc>
          <w:tcPr>
            <w:tcW w:w="624" w:type="dxa"/>
            <w:vAlign w:val="center"/>
          </w:tcPr>
          <w:p w14:paraId="58E50511" w14:textId="77777777" w:rsidR="005E6634" w:rsidRPr="007D0030" w:rsidRDefault="00AF01BF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650048B2" w14:textId="77777777" w:rsidR="005E6634" w:rsidRPr="007D0030" w:rsidRDefault="00AF01BF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56F1C79A" w14:textId="77777777" w:rsidR="005E6634" w:rsidRPr="007D0030" w:rsidRDefault="00AF01BF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AF01BF" w:rsidRPr="007D0030" w14:paraId="0A6A600D" w14:textId="77777777" w:rsidTr="00CE2ECF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0CCF5E89" w14:textId="77777777" w:rsidR="00AF01BF" w:rsidRPr="007D0030" w:rsidRDefault="00AF01BF" w:rsidP="00F66EA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5E6634" w:rsidRPr="007D0030" w14:paraId="32B011D4" w14:textId="77777777" w:rsidTr="008A6BE4">
        <w:trPr>
          <w:trHeight w:val="425"/>
        </w:trPr>
        <w:tc>
          <w:tcPr>
            <w:tcW w:w="8051" w:type="dxa"/>
            <w:vAlign w:val="center"/>
          </w:tcPr>
          <w:p w14:paraId="2DF381A1" w14:textId="77777777" w:rsidR="005E6634" w:rsidRPr="007D0030" w:rsidRDefault="005E6634" w:rsidP="00FE1C27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Überprüfen der Amtsschriften</w:t>
            </w:r>
          </w:p>
        </w:tc>
        <w:tc>
          <w:tcPr>
            <w:tcW w:w="624" w:type="dxa"/>
            <w:vAlign w:val="center"/>
          </w:tcPr>
          <w:p w14:paraId="71C0CC16" w14:textId="77777777" w:rsidR="005E6634" w:rsidRPr="007D0030" w:rsidRDefault="00AF01BF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0C625697" w14:textId="77777777" w:rsidR="005E6634" w:rsidRPr="007D0030" w:rsidRDefault="00AF01BF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33A0963B" w14:textId="77777777" w:rsidR="005E6634" w:rsidRPr="007D0030" w:rsidRDefault="00AF01BF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AF01BF" w:rsidRPr="007D0030" w14:paraId="0E31C9CF" w14:textId="77777777" w:rsidTr="00CE2ECF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27A8B4EE" w14:textId="77777777" w:rsidR="00AF01BF" w:rsidRPr="007D0030" w:rsidRDefault="00AF01BF" w:rsidP="00F66EA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5E6634" w:rsidRPr="007D0030" w14:paraId="7EEA315D" w14:textId="77777777" w:rsidTr="008A6BE4">
        <w:trPr>
          <w:trHeight w:val="425"/>
        </w:trPr>
        <w:tc>
          <w:tcPr>
            <w:tcW w:w="8051" w:type="dxa"/>
            <w:vAlign w:val="center"/>
          </w:tcPr>
          <w:p w14:paraId="2717B848" w14:textId="77777777" w:rsidR="005E6634" w:rsidRPr="00B451C7" w:rsidRDefault="005E663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B451C7">
              <w:rPr>
                <w:rFonts w:ascii="Calibri" w:hAnsi="Calibri"/>
                <w:b/>
                <w:sz w:val="24"/>
                <w:szCs w:val="24"/>
              </w:rPr>
              <w:t>Allerlei:</w:t>
            </w:r>
          </w:p>
        </w:tc>
        <w:tc>
          <w:tcPr>
            <w:tcW w:w="624" w:type="dxa"/>
            <w:vAlign w:val="center"/>
          </w:tcPr>
          <w:p w14:paraId="540570D4" w14:textId="77777777" w:rsidR="005E6634" w:rsidRPr="007D0030" w:rsidRDefault="00AF01BF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6FC66A93" w14:textId="77777777" w:rsidR="005E6634" w:rsidRPr="007D0030" w:rsidRDefault="00AF01BF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29F38962" w14:textId="77777777" w:rsidR="005E6634" w:rsidRPr="007D0030" w:rsidRDefault="00AF01BF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5E6634" w:rsidRPr="007D0030" w14:paraId="29913238" w14:textId="77777777" w:rsidTr="008A6BE4">
        <w:trPr>
          <w:trHeight w:val="425"/>
        </w:trPr>
        <w:tc>
          <w:tcPr>
            <w:tcW w:w="8051" w:type="dxa"/>
            <w:vAlign w:val="center"/>
          </w:tcPr>
          <w:p w14:paraId="7974C8E6" w14:textId="77777777" w:rsidR="005E6634" w:rsidRPr="007D0030" w:rsidRDefault="004F5AA1" w:rsidP="004F5AA1">
            <w:pPr>
              <w:pStyle w:val="FarbigeListe-Akzent11"/>
              <w:numPr>
                <w:ilvl w:val="0"/>
                <w:numId w:val="1"/>
              </w:numPr>
              <w:tabs>
                <w:tab w:val="left" w:pos="567"/>
              </w:tabs>
              <w:ind w:left="567" w:hanging="28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Ggf. </w:t>
            </w:r>
            <w:r w:rsidR="005E6634" w:rsidRPr="007D0030">
              <w:rPr>
                <w:rFonts w:ascii="Calibri" w:hAnsi="Calibri"/>
                <w:sz w:val="24"/>
                <w:szCs w:val="24"/>
              </w:rPr>
              <w:t xml:space="preserve">Archivieren von Verordnungsblättern o. Ä. </w:t>
            </w:r>
            <w:r>
              <w:rPr>
                <w:rFonts w:ascii="Calibri" w:hAnsi="Calibri"/>
                <w:sz w:val="24"/>
                <w:szCs w:val="24"/>
              </w:rPr>
              <w:t xml:space="preserve">(in gedruckter Form) </w:t>
            </w:r>
            <w:r w:rsidR="00B451C7">
              <w:rPr>
                <w:rFonts w:ascii="Calibri" w:hAnsi="Calibri"/>
                <w:sz w:val="24"/>
                <w:szCs w:val="24"/>
              </w:rPr>
              <w:t xml:space="preserve">– vom vergangenen Kalenderjahr </w:t>
            </w:r>
            <w:r w:rsidR="005E6634" w:rsidRPr="007D0030">
              <w:rPr>
                <w:rFonts w:ascii="Calibri" w:hAnsi="Calibri"/>
                <w:sz w:val="24"/>
                <w:szCs w:val="24"/>
              </w:rPr>
              <w:t>(Ordnerablage, Bindung, …)</w:t>
            </w:r>
          </w:p>
        </w:tc>
        <w:tc>
          <w:tcPr>
            <w:tcW w:w="624" w:type="dxa"/>
            <w:vAlign w:val="center"/>
          </w:tcPr>
          <w:p w14:paraId="104C132C" w14:textId="77777777" w:rsidR="005E6634" w:rsidRPr="007D0030" w:rsidRDefault="005E6634" w:rsidP="00FE1C2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1883CF3" w14:textId="77777777" w:rsidR="005E6634" w:rsidRPr="007D0030" w:rsidRDefault="005E6634" w:rsidP="00FE1C2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297186E" w14:textId="77777777" w:rsidR="005E6634" w:rsidRPr="007D0030" w:rsidRDefault="005E6634" w:rsidP="00FE1C2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5E6634" w:rsidRPr="007D0030" w14:paraId="45E223B0" w14:textId="77777777" w:rsidTr="008A6BE4">
        <w:trPr>
          <w:trHeight w:val="425"/>
        </w:trPr>
        <w:tc>
          <w:tcPr>
            <w:tcW w:w="8051" w:type="dxa"/>
            <w:vAlign w:val="center"/>
          </w:tcPr>
          <w:p w14:paraId="4240445E" w14:textId="7697BDB1" w:rsidR="005E6634" w:rsidRPr="007D0030" w:rsidRDefault="005E6634" w:rsidP="004F5AA1">
            <w:pPr>
              <w:pStyle w:val="FarbigeListe-Akzent11"/>
              <w:numPr>
                <w:ilvl w:val="0"/>
                <w:numId w:val="1"/>
              </w:numPr>
              <w:tabs>
                <w:tab w:val="left" w:pos="567"/>
              </w:tabs>
              <w:ind w:left="567" w:hanging="283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 xml:space="preserve">Diverse „Tests“ wie </w:t>
            </w:r>
            <w:r w:rsidR="002D18FF">
              <w:rPr>
                <w:rFonts w:ascii="Calibri" w:hAnsi="Calibri"/>
                <w:sz w:val="24"/>
                <w:szCs w:val="24"/>
              </w:rPr>
              <w:t xml:space="preserve">IKM Plus </w:t>
            </w:r>
            <w:r w:rsidRPr="007D0030">
              <w:rPr>
                <w:rFonts w:ascii="Calibri" w:hAnsi="Calibri"/>
                <w:sz w:val="24"/>
                <w:szCs w:val="24"/>
              </w:rPr>
              <w:t>melden und durchführen</w:t>
            </w:r>
          </w:p>
        </w:tc>
        <w:tc>
          <w:tcPr>
            <w:tcW w:w="624" w:type="dxa"/>
            <w:vAlign w:val="center"/>
          </w:tcPr>
          <w:p w14:paraId="368BA291" w14:textId="77777777" w:rsidR="005E6634" w:rsidRPr="007D0030" w:rsidRDefault="005E6634" w:rsidP="00FE1C2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5E8550B" w14:textId="77777777" w:rsidR="005E6634" w:rsidRPr="007D0030" w:rsidRDefault="005E6634" w:rsidP="00FE1C2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D133B98" w14:textId="77777777" w:rsidR="005E6634" w:rsidRPr="007D0030" w:rsidRDefault="005E6634" w:rsidP="00FE1C2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D25F8" w:rsidRPr="007D0030" w14:paraId="654A5060" w14:textId="77777777" w:rsidTr="008A6BE4">
        <w:trPr>
          <w:trHeight w:val="425"/>
        </w:trPr>
        <w:tc>
          <w:tcPr>
            <w:tcW w:w="8051" w:type="dxa"/>
            <w:vAlign w:val="center"/>
          </w:tcPr>
          <w:p w14:paraId="0F7FFF3E" w14:textId="77777777" w:rsidR="007D25F8" w:rsidRPr="007D0030" w:rsidRDefault="007D25F8" w:rsidP="004F5AA1">
            <w:pPr>
              <w:pStyle w:val="FarbigeListe-Akzent11"/>
              <w:numPr>
                <w:ilvl w:val="0"/>
                <w:numId w:val="1"/>
              </w:numPr>
              <w:tabs>
                <w:tab w:val="left" w:pos="567"/>
              </w:tabs>
              <w:ind w:left="567" w:hanging="28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Wintersporttag</w:t>
            </w:r>
            <w:r w:rsidR="00E640F0">
              <w:rPr>
                <w:rFonts w:ascii="Calibri" w:hAnsi="Calibri"/>
                <w:sz w:val="24"/>
                <w:szCs w:val="24"/>
              </w:rPr>
              <w:t>e</w:t>
            </w:r>
            <w:r>
              <w:rPr>
                <w:rFonts w:ascii="Calibri" w:hAnsi="Calibri"/>
                <w:sz w:val="24"/>
                <w:szCs w:val="24"/>
              </w:rPr>
              <w:t xml:space="preserve"> oder Schulfasching planen</w:t>
            </w:r>
          </w:p>
        </w:tc>
        <w:tc>
          <w:tcPr>
            <w:tcW w:w="624" w:type="dxa"/>
            <w:vAlign w:val="center"/>
          </w:tcPr>
          <w:p w14:paraId="3C6F9B01" w14:textId="77777777" w:rsidR="007D25F8" w:rsidRPr="007D0030" w:rsidRDefault="007D25F8" w:rsidP="00FE1C2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09A5905" w14:textId="77777777" w:rsidR="007D25F8" w:rsidRPr="007D0030" w:rsidRDefault="007D25F8" w:rsidP="00FE1C2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C55DE9F" w14:textId="77777777" w:rsidR="007D25F8" w:rsidRPr="007D0030" w:rsidRDefault="007D25F8" w:rsidP="00FE1C2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AF01BF" w:rsidRPr="007D0030" w14:paraId="18FB197E" w14:textId="77777777" w:rsidTr="00CE2ECF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6EFA722D" w14:textId="77777777" w:rsidR="00AF01BF" w:rsidRPr="007D0030" w:rsidRDefault="00AF01BF" w:rsidP="00F66EA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5E6634" w:rsidRPr="007D0030" w14:paraId="5E0205DD" w14:textId="77777777" w:rsidTr="008A6BE4">
        <w:trPr>
          <w:trHeight w:val="425"/>
        </w:trPr>
        <w:tc>
          <w:tcPr>
            <w:tcW w:w="8051" w:type="dxa"/>
            <w:vAlign w:val="center"/>
          </w:tcPr>
          <w:p w14:paraId="740DB509" w14:textId="15ECBFC4" w:rsidR="005E6634" w:rsidRPr="007D0030" w:rsidRDefault="005E6634" w:rsidP="00C807A9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 xml:space="preserve">Daten der Einschreiber (Gemeinde) </w:t>
            </w:r>
            <w:r w:rsidR="007478C5">
              <w:rPr>
                <w:rFonts w:ascii="Calibri" w:hAnsi="Calibri"/>
                <w:sz w:val="24"/>
                <w:szCs w:val="24"/>
              </w:rPr>
              <w:t xml:space="preserve">ergänzen und 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in </w:t>
            </w:r>
            <w:r w:rsidR="00DB1AD9">
              <w:rPr>
                <w:rFonts w:ascii="Calibri" w:hAnsi="Calibri"/>
                <w:sz w:val="24"/>
                <w:szCs w:val="24"/>
              </w:rPr>
              <w:t>Sokrates Web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 im nächsten Schuljahr einspielen lassen </w:t>
            </w:r>
            <w:r w:rsidR="00E640F0">
              <w:rPr>
                <w:rFonts w:ascii="Calibri" w:hAnsi="Calibri"/>
                <w:sz w:val="24"/>
                <w:szCs w:val="24"/>
              </w:rPr>
              <w:t>(</w:t>
            </w:r>
            <w:hyperlink r:id="rId41" w:history="1">
              <w:r w:rsidR="00E640F0" w:rsidRPr="00E640F0">
                <w:rPr>
                  <w:rStyle w:val="Hyperlink"/>
                  <w:rFonts w:ascii="Calibri" w:hAnsi="Calibri"/>
                  <w:sz w:val="24"/>
                  <w:szCs w:val="24"/>
                </w:rPr>
                <w:t>s. Artikel HP SLS</w:t>
              </w:r>
            </w:hyperlink>
            <w:r w:rsidR="00E640F0">
              <w:rPr>
                <w:rFonts w:ascii="Calibri" w:hAnsi="Calibri"/>
                <w:sz w:val="24"/>
                <w:szCs w:val="24"/>
              </w:rPr>
              <w:t xml:space="preserve">) </w:t>
            </w:r>
            <w:r w:rsidRPr="007D0030">
              <w:rPr>
                <w:rFonts w:ascii="Calibri" w:hAnsi="Calibri"/>
                <w:sz w:val="24"/>
                <w:szCs w:val="24"/>
              </w:rPr>
              <w:t>bzw. eingeben</w:t>
            </w:r>
            <w:r w:rsidR="00E640F0">
              <w:rPr>
                <w:rFonts w:ascii="Calibri" w:hAnsi="Calibri"/>
                <w:sz w:val="24"/>
                <w:szCs w:val="24"/>
              </w:rPr>
              <w:t xml:space="preserve"> – falls noch nicht geschehen</w:t>
            </w:r>
          </w:p>
        </w:tc>
        <w:tc>
          <w:tcPr>
            <w:tcW w:w="624" w:type="dxa"/>
            <w:vAlign w:val="center"/>
          </w:tcPr>
          <w:p w14:paraId="4CE7184C" w14:textId="77777777" w:rsidR="005E6634" w:rsidRPr="007D0030" w:rsidRDefault="00AF01BF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589C0987" w14:textId="77777777" w:rsidR="005E6634" w:rsidRPr="007D0030" w:rsidRDefault="00AF01BF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24" w:type="dxa"/>
            <w:vAlign w:val="center"/>
          </w:tcPr>
          <w:p w14:paraId="75266BC9" w14:textId="77777777" w:rsidR="005E6634" w:rsidRPr="007D0030" w:rsidRDefault="00AF01BF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</w:tr>
      <w:tr w:rsidR="00AF01BF" w:rsidRPr="007D0030" w14:paraId="57AD4D58" w14:textId="77777777" w:rsidTr="00CE2ECF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0EA7D544" w14:textId="77777777" w:rsidR="00AF01BF" w:rsidRPr="007D0030" w:rsidRDefault="00AF01BF" w:rsidP="00F66EA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C6C6B" w:rsidRPr="00223A28" w14:paraId="4E614564" w14:textId="77777777" w:rsidTr="008A6BE4">
        <w:trPr>
          <w:trHeight w:val="425"/>
        </w:trPr>
        <w:tc>
          <w:tcPr>
            <w:tcW w:w="8051" w:type="dxa"/>
            <w:vAlign w:val="center"/>
          </w:tcPr>
          <w:p w14:paraId="2E7D194A" w14:textId="77777777" w:rsidR="00CC6C6B" w:rsidRPr="00CC6C6B" w:rsidRDefault="00CC6C6B" w:rsidP="007D25F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Planung weiterer Berufspraktischer Wochen </w:t>
            </w:r>
            <w:r w:rsidRPr="00CC6C6B">
              <w:rPr>
                <w:rFonts w:ascii="Calibri" w:hAnsi="Calibri"/>
                <w:sz w:val="24"/>
                <w:szCs w:val="24"/>
              </w:rPr>
              <w:t xml:space="preserve">bzw. </w:t>
            </w:r>
            <w:r>
              <w:rPr>
                <w:rFonts w:ascii="Calibri" w:hAnsi="Calibri"/>
                <w:sz w:val="24"/>
                <w:szCs w:val="24"/>
              </w:rPr>
              <w:t xml:space="preserve">von weiteren </w:t>
            </w:r>
            <w:r w:rsidR="007D25F8">
              <w:rPr>
                <w:rFonts w:ascii="Calibri" w:hAnsi="Calibri"/>
                <w:sz w:val="24"/>
                <w:szCs w:val="24"/>
              </w:rPr>
              <w:t>B</w:t>
            </w:r>
            <w:r w:rsidRPr="00CC6C6B">
              <w:rPr>
                <w:rFonts w:ascii="Calibri" w:hAnsi="Calibri"/>
                <w:sz w:val="24"/>
                <w:szCs w:val="24"/>
              </w:rPr>
              <w:t>erufspraktischen Tage</w:t>
            </w:r>
            <w:r>
              <w:rPr>
                <w:rFonts w:ascii="Calibri" w:hAnsi="Calibri"/>
                <w:sz w:val="24"/>
                <w:szCs w:val="24"/>
              </w:rPr>
              <w:t>n</w:t>
            </w:r>
          </w:p>
        </w:tc>
        <w:tc>
          <w:tcPr>
            <w:tcW w:w="624" w:type="dxa"/>
            <w:vAlign w:val="center"/>
          </w:tcPr>
          <w:p w14:paraId="103FEA14" w14:textId="77777777" w:rsidR="00CC6C6B" w:rsidRPr="00CC6C6B" w:rsidRDefault="00CC6C6B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24" w:type="dxa"/>
            <w:vAlign w:val="center"/>
          </w:tcPr>
          <w:p w14:paraId="7F03AB99" w14:textId="77777777" w:rsidR="00CC6C6B" w:rsidRPr="00CC6C6B" w:rsidRDefault="00CC6C6B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4ADAFE79" w14:textId="77777777" w:rsidR="00CC6C6B" w:rsidRPr="007D0030" w:rsidRDefault="00CC6C6B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CE2ECF" w:rsidRPr="007D0030" w14:paraId="3CC35E2D" w14:textId="77777777" w:rsidTr="00CE2ECF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5DFFE364" w14:textId="77777777" w:rsidR="00CE2ECF" w:rsidRPr="007D0030" w:rsidRDefault="00CE2ECF" w:rsidP="0058749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E2ECF" w:rsidRPr="00223A28" w14:paraId="48CAD1A2" w14:textId="77777777" w:rsidTr="008A6BE4">
        <w:trPr>
          <w:trHeight w:val="425"/>
        </w:trPr>
        <w:tc>
          <w:tcPr>
            <w:tcW w:w="8051" w:type="dxa"/>
            <w:vAlign w:val="center"/>
          </w:tcPr>
          <w:p w14:paraId="02D6E925" w14:textId="099B64B0" w:rsidR="00CE2ECF" w:rsidRDefault="00CE2ECF" w:rsidP="007D25F8">
            <w:pPr>
              <w:rPr>
                <w:rFonts w:ascii="Calibri" w:hAnsi="Calibri"/>
                <w:sz w:val="24"/>
                <w:szCs w:val="24"/>
              </w:rPr>
            </w:pPr>
            <w:r w:rsidRPr="00CE2ECF">
              <w:rPr>
                <w:rFonts w:ascii="Calibri" w:hAnsi="Calibri"/>
                <w:sz w:val="24"/>
                <w:szCs w:val="24"/>
              </w:rPr>
              <w:t>Tag der offenen Tür</w:t>
            </w:r>
            <w:r>
              <w:rPr>
                <w:rFonts w:ascii="Calibri" w:hAnsi="Calibri"/>
                <w:sz w:val="24"/>
                <w:szCs w:val="24"/>
              </w:rPr>
              <w:t xml:space="preserve"> o. Ä. anbieten bzw. besuchen</w:t>
            </w:r>
          </w:p>
        </w:tc>
        <w:tc>
          <w:tcPr>
            <w:tcW w:w="624" w:type="dxa"/>
            <w:vAlign w:val="center"/>
          </w:tcPr>
          <w:p w14:paraId="09BADD54" w14:textId="77E0F7D7" w:rsidR="00CE2ECF" w:rsidRPr="007D0030" w:rsidRDefault="00CE2ECF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60C98B6D" w14:textId="0C90E680" w:rsidR="00CE2ECF" w:rsidRPr="007D0030" w:rsidRDefault="00CE2ECF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2EF6B001" w14:textId="2DE7657D" w:rsidR="00CE2ECF" w:rsidRPr="007D0030" w:rsidRDefault="00CE2ECF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580680" w:rsidRPr="007D0030" w14:paraId="6E2CACCC" w14:textId="77777777" w:rsidTr="00CE2ECF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04AFFA94" w14:textId="77777777" w:rsidR="00580680" w:rsidRPr="007D0030" w:rsidRDefault="00580680" w:rsidP="007478C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42EDEE51" w14:textId="77777777" w:rsidR="007A12F4" w:rsidRPr="003B5A65" w:rsidRDefault="007A12F4" w:rsidP="00DA1C34">
      <w:pPr>
        <w:rPr>
          <w:rFonts w:ascii="Arial" w:hAnsi="Arial"/>
          <w:sz w:val="28"/>
          <w:szCs w:val="28"/>
        </w:rPr>
      </w:pPr>
    </w:p>
    <w:p w14:paraId="3CDC7BF5" w14:textId="6DA9C7D0" w:rsidR="00DA1C34" w:rsidRPr="003B5A65" w:rsidRDefault="00DA1C34" w:rsidP="00DA1C34">
      <w:pPr>
        <w:outlineLvl w:val="0"/>
        <w:rPr>
          <w:rFonts w:ascii="Arial" w:hAnsi="Arial"/>
          <w:sz w:val="28"/>
          <w:szCs w:val="28"/>
        </w:rPr>
      </w:pPr>
    </w:p>
    <w:p w14:paraId="718C3A5F" w14:textId="77777777" w:rsidR="00DA1C34" w:rsidRPr="003B5A65" w:rsidRDefault="00DA1C34" w:rsidP="00DA1C34">
      <w:pPr>
        <w:outlineLvl w:val="0"/>
        <w:rPr>
          <w:rFonts w:ascii="Arial" w:hAnsi="Arial"/>
          <w:sz w:val="28"/>
          <w:szCs w:val="28"/>
        </w:rPr>
      </w:pPr>
    </w:p>
    <w:p w14:paraId="2BA83C95" w14:textId="77777777" w:rsidR="00DA1C34" w:rsidRPr="003B5A65" w:rsidRDefault="00DA1C34" w:rsidP="00DA1C34">
      <w:pPr>
        <w:rPr>
          <w:rFonts w:ascii="Arial" w:hAnsi="Arial"/>
          <w:sz w:val="28"/>
          <w:szCs w:val="28"/>
        </w:rPr>
      </w:pPr>
    </w:p>
    <w:p w14:paraId="7028F385" w14:textId="77777777" w:rsidR="00DA1C34" w:rsidRPr="003B5A65" w:rsidRDefault="00DA1C34" w:rsidP="00DA1C34">
      <w:pPr>
        <w:rPr>
          <w:rFonts w:ascii="Arial" w:hAnsi="Arial"/>
          <w:sz w:val="28"/>
          <w:szCs w:val="28"/>
        </w:rPr>
      </w:pPr>
    </w:p>
    <w:p w14:paraId="6E133BE3" w14:textId="77777777" w:rsidR="00DA1C34" w:rsidRPr="003B5A65" w:rsidRDefault="00DA1C34" w:rsidP="00DA1C34">
      <w:pPr>
        <w:rPr>
          <w:rFonts w:ascii="Arial" w:hAnsi="Arial"/>
          <w:sz w:val="28"/>
          <w:szCs w:val="28"/>
        </w:rPr>
      </w:pPr>
    </w:p>
    <w:p w14:paraId="72ED55FE" w14:textId="77777777" w:rsidR="00DA1C34" w:rsidRPr="003B5A65" w:rsidRDefault="00DA1C34" w:rsidP="00DA1C34">
      <w:pPr>
        <w:rPr>
          <w:rFonts w:ascii="Arial" w:hAnsi="Arial"/>
          <w:sz w:val="28"/>
          <w:szCs w:val="28"/>
        </w:rPr>
      </w:pPr>
    </w:p>
    <w:p w14:paraId="1608EC15" w14:textId="77777777" w:rsidR="00DA1C34" w:rsidRDefault="00DA1C34" w:rsidP="00DA1C34">
      <w:pPr>
        <w:rPr>
          <w:rFonts w:ascii="Arial" w:hAnsi="Arial"/>
          <w:sz w:val="28"/>
          <w:szCs w:val="28"/>
        </w:rPr>
      </w:pPr>
    </w:p>
    <w:p w14:paraId="6F55B060" w14:textId="77777777" w:rsidR="00852171" w:rsidRDefault="00852171">
      <w:r>
        <w:br w:type="page"/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7"/>
        <w:gridCol w:w="624"/>
        <w:gridCol w:w="698"/>
        <w:gridCol w:w="624"/>
      </w:tblGrid>
      <w:tr w:rsidR="005E6634" w:rsidRPr="007D0030" w14:paraId="7470A0D0" w14:textId="77777777" w:rsidTr="00B034CD">
        <w:tc>
          <w:tcPr>
            <w:tcW w:w="7977" w:type="dxa"/>
            <w:shd w:val="clear" w:color="auto" w:fill="D9D9D9"/>
            <w:vAlign w:val="center"/>
          </w:tcPr>
          <w:p w14:paraId="455C4F68" w14:textId="77777777" w:rsidR="005E6634" w:rsidRPr="007D0030" w:rsidRDefault="00AF01BF" w:rsidP="00AF01B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Arial" w:hAnsi="Arial"/>
                <w:sz w:val="36"/>
                <w:szCs w:val="28"/>
              </w:rPr>
              <w:lastRenderedPageBreak/>
              <w:t>Februar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015F1E6E" w14:textId="77777777" w:rsidR="005E6634" w:rsidRPr="007D0030" w:rsidRDefault="005E663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t>VS</w:t>
            </w:r>
          </w:p>
        </w:tc>
        <w:tc>
          <w:tcPr>
            <w:tcW w:w="698" w:type="dxa"/>
            <w:shd w:val="clear" w:color="auto" w:fill="D9D9D9"/>
            <w:vAlign w:val="center"/>
          </w:tcPr>
          <w:p w14:paraId="391F06AD" w14:textId="183CCA0E" w:rsidR="005E6634" w:rsidRPr="007D0030" w:rsidRDefault="008212A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MS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764FF4D6" w14:textId="77777777" w:rsidR="005E6634" w:rsidRPr="007D0030" w:rsidRDefault="005E663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t>PTS</w:t>
            </w:r>
          </w:p>
        </w:tc>
      </w:tr>
      <w:tr w:rsidR="005E6634" w:rsidRPr="007D0030" w14:paraId="55159200" w14:textId="77777777" w:rsidTr="00B034CD">
        <w:trPr>
          <w:trHeight w:val="425"/>
        </w:trPr>
        <w:tc>
          <w:tcPr>
            <w:tcW w:w="7977" w:type="dxa"/>
            <w:vAlign w:val="center"/>
          </w:tcPr>
          <w:p w14:paraId="1FD63B22" w14:textId="77777777" w:rsidR="00223A28" w:rsidRPr="007127D2" w:rsidRDefault="005E6634" w:rsidP="007127D2">
            <w:pPr>
              <w:rPr>
                <w:rFonts w:ascii="Calibri" w:hAnsi="Calibri"/>
                <w:sz w:val="24"/>
                <w:szCs w:val="24"/>
              </w:rPr>
            </w:pPr>
            <w:r w:rsidRPr="007127D2">
              <w:rPr>
                <w:rFonts w:ascii="Calibri" w:hAnsi="Calibri"/>
                <w:sz w:val="24"/>
                <w:szCs w:val="24"/>
              </w:rPr>
              <w:t>Schulnachrichten kontrollieren</w:t>
            </w:r>
            <w:r w:rsidR="00E640F0">
              <w:rPr>
                <w:rFonts w:ascii="Calibri" w:hAnsi="Calibri"/>
                <w:sz w:val="24"/>
                <w:szCs w:val="24"/>
              </w:rPr>
              <w:t xml:space="preserve">, </w:t>
            </w:r>
            <w:r w:rsidRPr="007127D2">
              <w:rPr>
                <w:rFonts w:ascii="Calibri" w:hAnsi="Calibri"/>
                <w:sz w:val="24"/>
                <w:szCs w:val="24"/>
              </w:rPr>
              <w:t xml:space="preserve">ausdrucken </w:t>
            </w:r>
            <w:r w:rsidR="00E640F0">
              <w:rPr>
                <w:rFonts w:ascii="Calibri" w:hAnsi="Calibri"/>
                <w:sz w:val="24"/>
                <w:szCs w:val="24"/>
              </w:rPr>
              <w:t>und abstempeln;</w:t>
            </w:r>
            <w:r w:rsidRPr="007127D2">
              <w:rPr>
                <w:rFonts w:ascii="Calibri" w:hAnsi="Calibri"/>
                <w:sz w:val="24"/>
                <w:szCs w:val="24"/>
              </w:rPr>
              <w:br/>
              <w:t xml:space="preserve">Achtung! </w:t>
            </w:r>
            <w:r w:rsidR="00E640F0">
              <w:rPr>
                <w:rFonts w:ascii="Calibri" w:hAnsi="Calibri"/>
                <w:sz w:val="24"/>
                <w:szCs w:val="24"/>
              </w:rPr>
              <w:t xml:space="preserve">Abschlussklassen </w:t>
            </w:r>
            <w:r w:rsidRPr="007127D2">
              <w:rPr>
                <w:rFonts w:ascii="Calibri" w:hAnsi="Calibri"/>
                <w:sz w:val="24"/>
                <w:szCs w:val="24"/>
              </w:rPr>
              <w:t xml:space="preserve">auf </w:t>
            </w:r>
            <w:r w:rsidR="00E640F0">
              <w:rPr>
                <w:rFonts w:ascii="Calibri" w:hAnsi="Calibri"/>
                <w:sz w:val="24"/>
                <w:szCs w:val="24"/>
              </w:rPr>
              <w:t xml:space="preserve">grünem </w:t>
            </w:r>
            <w:r w:rsidRPr="007127D2">
              <w:rPr>
                <w:rFonts w:ascii="Calibri" w:hAnsi="Calibri"/>
                <w:sz w:val="24"/>
                <w:szCs w:val="24"/>
              </w:rPr>
              <w:t xml:space="preserve">„Unterdruckpapier“ </w:t>
            </w:r>
            <w:r w:rsidR="00200238">
              <w:rPr>
                <w:rFonts w:ascii="Calibri" w:hAnsi="Calibri"/>
                <w:sz w:val="24"/>
                <w:szCs w:val="24"/>
              </w:rPr>
              <w:t>(</w:t>
            </w:r>
            <w:r w:rsidR="00E640F0">
              <w:rPr>
                <w:rFonts w:ascii="Calibri" w:hAnsi="Calibri"/>
                <w:sz w:val="24"/>
                <w:szCs w:val="24"/>
              </w:rPr>
              <w:t>mit Wappen</w:t>
            </w:r>
            <w:r w:rsidR="00200238">
              <w:rPr>
                <w:rFonts w:ascii="Calibri" w:hAnsi="Calibri"/>
                <w:sz w:val="24"/>
                <w:szCs w:val="24"/>
              </w:rPr>
              <w:t>)</w:t>
            </w:r>
            <w:r w:rsidR="00E640F0">
              <w:rPr>
                <w:rFonts w:ascii="Calibri" w:hAnsi="Calibri"/>
                <w:sz w:val="24"/>
                <w:szCs w:val="24"/>
              </w:rPr>
              <w:t>, aber ohne Aufdruck „Staatsgültiges Zeugnis“</w:t>
            </w:r>
          </w:p>
        </w:tc>
        <w:tc>
          <w:tcPr>
            <w:tcW w:w="624" w:type="dxa"/>
            <w:vAlign w:val="center"/>
          </w:tcPr>
          <w:p w14:paraId="78A74CA8" w14:textId="77777777" w:rsidR="005E6634" w:rsidRPr="007D0030" w:rsidRDefault="005E663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4534C9E8" w14:textId="77777777" w:rsidR="005E6634" w:rsidRPr="007D0030" w:rsidRDefault="005E663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1532B34F" w14:textId="77777777" w:rsidR="005E6634" w:rsidRPr="007D0030" w:rsidRDefault="005E663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AF01BF" w:rsidRPr="007D0030" w14:paraId="7E8B4F00" w14:textId="77777777" w:rsidTr="0076390D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378EDB99" w14:textId="77777777" w:rsidR="00AF01BF" w:rsidRPr="007D0030" w:rsidRDefault="00AF01BF" w:rsidP="00F66EA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D25F8" w:rsidRPr="007D0030" w14:paraId="04FAC2F6" w14:textId="77777777" w:rsidTr="00B034CD">
        <w:trPr>
          <w:trHeight w:val="425"/>
        </w:trPr>
        <w:tc>
          <w:tcPr>
            <w:tcW w:w="7977" w:type="dxa"/>
            <w:vAlign w:val="center"/>
          </w:tcPr>
          <w:p w14:paraId="4162ABB6" w14:textId="77777777" w:rsidR="007D25F8" w:rsidRPr="007127D2" w:rsidRDefault="007D25F8" w:rsidP="007D25F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Alternative Leistungsbeurteilung – Gespräche abschließen, </w:t>
            </w:r>
            <w:r w:rsidR="00B05F12">
              <w:rPr>
                <w:rFonts w:ascii="Calibri" w:hAnsi="Calibri"/>
                <w:sz w:val="24"/>
                <w:szCs w:val="24"/>
              </w:rPr>
              <w:t xml:space="preserve">ggf. zusätzliche </w:t>
            </w:r>
            <w:r>
              <w:rPr>
                <w:rFonts w:ascii="Calibri" w:hAnsi="Calibri"/>
                <w:sz w:val="24"/>
                <w:szCs w:val="24"/>
              </w:rPr>
              <w:t>Beurteilungsbücher ausfüllen</w:t>
            </w:r>
          </w:p>
        </w:tc>
        <w:tc>
          <w:tcPr>
            <w:tcW w:w="624" w:type="dxa"/>
            <w:vAlign w:val="center"/>
          </w:tcPr>
          <w:p w14:paraId="01623093" w14:textId="77777777" w:rsidR="007D25F8" w:rsidRPr="007D0030" w:rsidRDefault="007D25F8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2EEE2782" w14:textId="77777777" w:rsidR="007D25F8" w:rsidRPr="007D0030" w:rsidRDefault="007D25F8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016E713C" w14:textId="77777777" w:rsidR="007D25F8" w:rsidRPr="007D0030" w:rsidRDefault="007D25F8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</w:tr>
      <w:tr w:rsidR="006D659C" w:rsidRPr="007D0030" w14:paraId="0AF460CD" w14:textId="77777777" w:rsidTr="003B609B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5E44A82B" w14:textId="77777777" w:rsidR="006D659C" w:rsidRPr="007D0030" w:rsidRDefault="006D659C" w:rsidP="003B609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127D2" w:rsidRPr="007D0030" w14:paraId="6C471E32" w14:textId="77777777" w:rsidTr="00B034CD">
        <w:trPr>
          <w:trHeight w:val="425"/>
        </w:trPr>
        <w:tc>
          <w:tcPr>
            <w:tcW w:w="7977" w:type="dxa"/>
            <w:vAlign w:val="center"/>
          </w:tcPr>
          <w:p w14:paraId="5C325BFB" w14:textId="690D5742" w:rsidR="007127D2" w:rsidRPr="007127D2" w:rsidRDefault="007127D2" w:rsidP="00580680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 xml:space="preserve">Anmeldetermin AHS </w:t>
            </w:r>
            <w:r w:rsidR="00E640F0">
              <w:rPr>
                <w:rFonts w:ascii="Calibri" w:hAnsi="Calibri"/>
                <w:sz w:val="24"/>
                <w:szCs w:val="24"/>
              </w:rPr>
              <w:t>(s. aktuelles Aufnahmeverfahren) –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 Meldung</w:t>
            </w:r>
            <w:r w:rsidR="00E640F0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an </w:t>
            </w:r>
            <w:r w:rsidR="008212A4">
              <w:rPr>
                <w:rFonts w:ascii="Calibri" w:hAnsi="Calibri"/>
                <w:sz w:val="24"/>
                <w:szCs w:val="24"/>
              </w:rPr>
              <w:t>MS</w:t>
            </w:r>
            <w:r w:rsidRPr="007127D2">
              <w:rPr>
                <w:rFonts w:ascii="Calibri" w:hAnsi="Calibri"/>
                <w:sz w:val="24"/>
                <w:szCs w:val="24"/>
              </w:rPr>
              <w:t>;</w:t>
            </w:r>
            <w:r w:rsidRPr="007127D2">
              <w:rPr>
                <w:rFonts w:ascii="Calibri" w:hAnsi="Calibri"/>
                <w:sz w:val="24"/>
                <w:szCs w:val="24"/>
              </w:rPr>
              <w:br/>
              <w:t xml:space="preserve">Anmeldetermin der </w:t>
            </w:r>
            <w:r w:rsidR="008212A4">
              <w:rPr>
                <w:rFonts w:ascii="Calibri" w:hAnsi="Calibri"/>
                <w:sz w:val="24"/>
                <w:szCs w:val="24"/>
              </w:rPr>
              <w:t>MS</w:t>
            </w:r>
            <w:r w:rsidR="00200238">
              <w:rPr>
                <w:rFonts w:ascii="Calibri" w:hAnsi="Calibri"/>
                <w:sz w:val="24"/>
                <w:szCs w:val="24"/>
              </w:rPr>
              <w:t>-</w:t>
            </w:r>
            <w:r w:rsidRPr="007127D2">
              <w:rPr>
                <w:rFonts w:ascii="Calibri" w:hAnsi="Calibri"/>
                <w:sz w:val="24"/>
                <w:szCs w:val="24"/>
              </w:rPr>
              <w:t>Schüler</w:t>
            </w:r>
            <w:r w:rsidR="00F40A89">
              <w:rPr>
                <w:rFonts w:ascii="Calibri" w:hAnsi="Calibri"/>
                <w:sz w:val="24"/>
                <w:szCs w:val="24"/>
              </w:rPr>
              <w:t>:innen</w:t>
            </w:r>
            <w:r w:rsidRPr="007127D2">
              <w:rPr>
                <w:rFonts w:ascii="Calibri" w:hAnsi="Calibri"/>
                <w:sz w:val="24"/>
                <w:szCs w:val="24"/>
              </w:rPr>
              <w:t xml:space="preserve"> an der PTS</w:t>
            </w:r>
          </w:p>
        </w:tc>
        <w:tc>
          <w:tcPr>
            <w:tcW w:w="624" w:type="dxa"/>
            <w:vAlign w:val="center"/>
          </w:tcPr>
          <w:p w14:paraId="12FF9F47" w14:textId="77777777" w:rsidR="007127D2" w:rsidRPr="007D0030" w:rsidRDefault="007127D2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738E1A44" w14:textId="77777777" w:rsidR="007127D2" w:rsidRPr="007D0030" w:rsidRDefault="007127D2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2D929ABD" w14:textId="77777777" w:rsidR="007127D2" w:rsidRPr="007D0030" w:rsidRDefault="007127D2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B034CD" w:rsidRPr="007D0030" w14:paraId="639657F6" w14:textId="77777777" w:rsidTr="000E24DE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7F5E66B0" w14:textId="77777777" w:rsidR="00B034CD" w:rsidRPr="007D0030" w:rsidRDefault="00B034CD" w:rsidP="000E24DE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034CD" w:rsidRPr="007D0030" w14:paraId="5960B744" w14:textId="77777777" w:rsidTr="00B034CD">
        <w:trPr>
          <w:trHeight w:val="425"/>
        </w:trPr>
        <w:tc>
          <w:tcPr>
            <w:tcW w:w="7977" w:type="dxa"/>
            <w:vAlign w:val="center"/>
          </w:tcPr>
          <w:p w14:paraId="19B9531C" w14:textId="77777777" w:rsidR="00B034CD" w:rsidRPr="007D0030" w:rsidRDefault="00B034CD" w:rsidP="00B034CD">
            <w:pPr>
              <w:rPr>
                <w:rFonts w:ascii="Calibri" w:hAnsi="Calibri"/>
                <w:sz w:val="24"/>
                <w:szCs w:val="24"/>
              </w:rPr>
            </w:pPr>
            <w:r w:rsidRPr="00B034CD">
              <w:rPr>
                <w:rFonts w:ascii="Calibri" w:hAnsi="Calibri"/>
                <w:sz w:val="24"/>
                <w:szCs w:val="24"/>
              </w:rPr>
              <w:t>Datenaktualisierung in der Schuldatenbank zum Semesterende</w:t>
            </w:r>
            <w:r>
              <w:rPr>
                <w:rFonts w:ascii="Calibri" w:hAnsi="Calibri"/>
                <w:sz w:val="24"/>
                <w:szCs w:val="24"/>
              </w:rPr>
              <w:t xml:space="preserve"> (</w:t>
            </w:r>
            <w:r w:rsidRPr="00B034CD">
              <w:rPr>
                <w:rFonts w:ascii="Calibri" w:hAnsi="Calibri"/>
                <w:sz w:val="24"/>
                <w:szCs w:val="24"/>
              </w:rPr>
              <w:t>Klassen, Unterrichtsgruppen</w:t>
            </w:r>
            <w:r>
              <w:rPr>
                <w:rFonts w:ascii="Calibri" w:hAnsi="Calibri"/>
                <w:sz w:val="24"/>
                <w:szCs w:val="24"/>
              </w:rPr>
              <w:t xml:space="preserve">, </w:t>
            </w:r>
            <w:r w:rsidRPr="00B034CD">
              <w:rPr>
                <w:rFonts w:ascii="Calibri" w:hAnsi="Calibri"/>
                <w:sz w:val="24"/>
                <w:szCs w:val="24"/>
              </w:rPr>
              <w:t>Deutschförderklassen</w:t>
            </w:r>
            <w:r>
              <w:rPr>
                <w:rFonts w:ascii="Calibri" w:hAnsi="Calibri"/>
                <w:sz w:val="24"/>
                <w:szCs w:val="24"/>
              </w:rPr>
              <w:t>, -kurse</w:t>
            </w:r>
            <w:r w:rsidRPr="00B034CD">
              <w:rPr>
                <w:rFonts w:ascii="Calibri" w:hAnsi="Calibri"/>
                <w:sz w:val="24"/>
                <w:szCs w:val="24"/>
              </w:rPr>
              <w:t>, Tagesbetreuung, LFV</w:t>
            </w:r>
          </w:p>
        </w:tc>
        <w:tc>
          <w:tcPr>
            <w:tcW w:w="624" w:type="dxa"/>
            <w:vAlign w:val="center"/>
          </w:tcPr>
          <w:p w14:paraId="75B60B5F" w14:textId="77777777" w:rsidR="00B034CD" w:rsidRPr="007D0030" w:rsidRDefault="00B034CD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63DF302C" w14:textId="77777777" w:rsidR="00B034CD" w:rsidRPr="007D0030" w:rsidRDefault="00B034CD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04480126" w14:textId="77777777" w:rsidR="00B034CD" w:rsidRPr="007D0030" w:rsidRDefault="00B034CD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7127D2" w:rsidRPr="007D0030" w14:paraId="7B857179" w14:textId="77777777" w:rsidTr="0076390D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6E6388D6" w14:textId="77777777" w:rsidR="007127D2" w:rsidRPr="007D0030" w:rsidRDefault="007127D2" w:rsidP="00F66EA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127D2" w:rsidRPr="007D0030" w14:paraId="2D62088F" w14:textId="77777777" w:rsidTr="00B034CD">
        <w:trPr>
          <w:trHeight w:val="425"/>
        </w:trPr>
        <w:tc>
          <w:tcPr>
            <w:tcW w:w="7977" w:type="dxa"/>
            <w:vAlign w:val="center"/>
          </w:tcPr>
          <w:p w14:paraId="495F3959" w14:textId="77777777" w:rsidR="007127D2" w:rsidRPr="007D0030" w:rsidRDefault="00696116" w:rsidP="00FE1C27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Ggf. </w:t>
            </w:r>
            <w:r w:rsidR="007127D2" w:rsidRPr="007D0030">
              <w:rPr>
                <w:rFonts w:ascii="Calibri" w:hAnsi="Calibri"/>
                <w:sz w:val="24"/>
                <w:szCs w:val="24"/>
              </w:rPr>
              <w:t>Ansuchen um Schulversuche</w:t>
            </w:r>
          </w:p>
        </w:tc>
        <w:tc>
          <w:tcPr>
            <w:tcW w:w="624" w:type="dxa"/>
            <w:vAlign w:val="center"/>
          </w:tcPr>
          <w:p w14:paraId="6527F80D" w14:textId="77777777" w:rsidR="007127D2" w:rsidRPr="007D0030" w:rsidRDefault="007127D2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4963FA11" w14:textId="77777777" w:rsidR="007127D2" w:rsidRPr="007D0030" w:rsidRDefault="007127D2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1B7D34DF" w14:textId="77777777" w:rsidR="007127D2" w:rsidRPr="007D0030" w:rsidRDefault="007127D2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7127D2" w:rsidRPr="007D0030" w14:paraId="04294B2B" w14:textId="77777777" w:rsidTr="0076390D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24EF1C9C" w14:textId="77777777" w:rsidR="007127D2" w:rsidRPr="007D0030" w:rsidRDefault="007127D2" w:rsidP="00F66EA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D25F8" w:rsidRPr="007D0030" w14:paraId="55378B4D" w14:textId="77777777" w:rsidTr="00B034CD">
        <w:trPr>
          <w:trHeight w:val="425"/>
        </w:trPr>
        <w:tc>
          <w:tcPr>
            <w:tcW w:w="7977" w:type="dxa"/>
            <w:vAlign w:val="center"/>
          </w:tcPr>
          <w:p w14:paraId="3F355077" w14:textId="77777777" w:rsidR="007D25F8" w:rsidRPr="007D0030" w:rsidRDefault="007D25F8" w:rsidP="007D25F8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sz w:val="24"/>
                <w:szCs w:val="24"/>
              </w:rPr>
              <w:t>Zustimmung Schularbeitentermin</w:t>
            </w:r>
            <w:r w:rsidR="00E640F0">
              <w:rPr>
                <w:rFonts w:ascii="Calibri" w:hAnsi="Calibri"/>
                <w:sz w:val="24"/>
                <w:szCs w:val="24"/>
              </w:rPr>
              <w:t>e</w:t>
            </w:r>
            <w:r>
              <w:rPr>
                <w:rFonts w:ascii="Calibri" w:hAnsi="Calibri"/>
                <w:sz w:val="24"/>
                <w:szCs w:val="24"/>
              </w:rPr>
              <w:t xml:space="preserve"> 2. Sem</w:t>
            </w:r>
            <w:r w:rsidR="002A37A2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624" w:type="dxa"/>
            <w:vAlign w:val="center"/>
          </w:tcPr>
          <w:p w14:paraId="7B5CC6A2" w14:textId="77777777" w:rsidR="007D25F8" w:rsidRPr="007D0030" w:rsidRDefault="007D25F8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313D3A26" w14:textId="77777777" w:rsidR="007D25F8" w:rsidRPr="007D0030" w:rsidRDefault="007D25F8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14ECA30B" w14:textId="77777777" w:rsidR="007D25F8" w:rsidRPr="007D0030" w:rsidRDefault="007D25F8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7D25F8" w:rsidRPr="007D0030" w14:paraId="326AC66C" w14:textId="77777777" w:rsidTr="0076390D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4EE7EC8D" w14:textId="77777777" w:rsidR="007D25F8" w:rsidRPr="007D0030" w:rsidRDefault="007D25F8" w:rsidP="00783A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6390D" w:rsidRPr="007D0030" w14:paraId="5F5AC2A3" w14:textId="77777777" w:rsidTr="00B034CD">
        <w:trPr>
          <w:trHeight w:val="425"/>
        </w:trPr>
        <w:tc>
          <w:tcPr>
            <w:tcW w:w="7977" w:type="dxa"/>
            <w:vAlign w:val="center"/>
          </w:tcPr>
          <w:p w14:paraId="454AF7F9" w14:textId="4746D40C" w:rsidR="0076390D" w:rsidRPr="007D0030" w:rsidRDefault="0076390D" w:rsidP="001E7B7B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sz w:val="24"/>
                <w:szCs w:val="24"/>
              </w:rPr>
              <w:t>Auf Anordnung: Salzburger Lesescreening (3. Stufe) durchführen, Risikoleser melden und Reaktionen (Eltern, Kolleg</w:t>
            </w:r>
            <w:r w:rsidR="00F40A89">
              <w:rPr>
                <w:rFonts w:ascii="Calibri" w:hAnsi="Calibri"/>
                <w:sz w:val="24"/>
                <w:szCs w:val="24"/>
              </w:rPr>
              <w:t>:i</w:t>
            </w:r>
            <w:r>
              <w:rPr>
                <w:rFonts w:ascii="Calibri" w:hAnsi="Calibri"/>
                <w:sz w:val="24"/>
                <w:szCs w:val="24"/>
              </w:rPr>
              <w:t xml:space="preserve">nnen, </w:t>
            </w:r>
            <w:r w:rsidR="00185D10">
              <w:rPr>
                <w:rFonts w:ascii="Calibri" w:hAnsi="Calibri"/>
                <w:sz w:val="24"/>
                <w:szCs w:val="24"/>
              </w:rPr>
              <w:t>FIDS</w:t>
            </w:r>
            <w:r w:rsidR="00200238">
              <w:rPr>
                <w:rFonts w:ascii="Calibri" w:hAnsi="Calibri"/>
                <w:sz w:val="24"/>
                <w:szCs w:val="24"/>
              </w:rPr>
              <w:t xml:space="preserve">, </w:t>
            </w:r>
            <w:r>
              <w:rPr>
                <w:rFonts w:ascii="Calibri" w:hAnsi="Calibri"/>
                <w:sz w:val="24"/>
                <w:szCs w:val="24"/>
              </w:rPr>
              <w:t>Behörde) einfordern</w:t>
            </w:r>
          </w:p>
        </w:tc>
        <w:tc>
          <w:tcPr>
            <w:tcW w:w="624" w:type="dxa"/>
            <w:vAlign w:val="center"/>
          </w:tcPr>
          <w:p w14:paraId="6817E405" w14:textId="77777777" w:rsidR="0076390D" w:rsidRPr="007D0030" w:rsidRDefault="0076390D" w:rsidP="001E7B7B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7793887A" w14:textId="77777777" w:rsidR="0076390D" w:rsidRPr="007D0030" w:rsidRDefault="0076390D" w:rsidP="001E7B7B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24" w:type="dxa"/>
            <w:vAlign w:val="center"/>
          </w:tcPr>
          <w:p w14:paraId="71E7A967" w14:textId="77777777" w:rsidR="0076390D" w:rsidRPr="007D0030" w:rsidRDefault="0076390D" w:rsidP="001E7B7B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</w:tr>
      <w:tr w:rsidR="0076390D" w:rsidRPr="007D0030" w14:paraId="1EBF7AD4" w14:textId="77777777" w:rsidTr="0076390D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37E9C88C" w14:textId="77777777" w:rsidR="0076390D" w:rsidRPr="007D0030" w:rsidRDefault="0076390D" w:rsidP="001E7B7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127D2" w:rsidRPr="007D0030" w14:paraId="16E35210" w14:textId="77777777" w:rsidTr="00B034CD">
        <w:trPr>
          <w:trHeight w:val="425"/>
        </w:trPr>
        <w:tc>
          <w:tcPr>
            <w:tcW w:w="7977" w:type="dxa"/>
            <w:vAlign w:val="center"/>
          </w:tcPr>
          <w:p w14:paraId="32D7D3EF" w14:textId="486C43B3" w:rsidR="007127D2" w:rsidRPr="007D0030" w:rsidRDefault="007127D2" w:rsidP="00C26C80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 xml:space="preserve">SPF-Anträge an </w:t>
            </w:r>
            <w:r w:rsidR="0082670F">
              <w:rPr>
                <w:rFonts w:ascii="Calibri" w:hAnsi="Calibri"/>
                <w:sz w:val="24"/>
                <w:szCs w:val="24"/>
              </w:rPr>
              <w:t>Bildungsdirektion</w:t>
            </w:r>
            <w:r w:rsidR="00200238">
              <w:rPr>
                <w:rFonts w:ascii="Calibri" w:hAnsi="Calibri"/>
                <w:sz w:val="24"/>
                <w:szCs w:val="24"/>
              </w:rPr>
              <w:t xml:space="preserve"> (</w:t>
            </w:r>
            <w:r w:rsidR="0082670F">
              <w:rPr>
                <w:rFonts w:ascii="Calibri" w:hAnsi="Calibri"/>
                <w:sz w:val="24"/>
                <w:szCs w:val="24"/>
              </w:rPr>
              <w:t>SQM</w:t>
            </w:r>
            <w:r w:rsidR="00200238">
              <w:rPr>
                <w:rFonts w:ascii="Calibri" w:hAnsi="Calibri"/>
                <w:sz w:val="24"/>
                <w:szCs w:val="24"/>
              </w:rPr>
              <w:t>)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 </w:t>
            </w:r>
            <w:r w:rsidR="00200238">
              <w:rPr>
                <w:rFonts w:ascii="Calibri" w:hAnsi="Calibri"/>
                <w:sz w:val="24"/>
                <w:szCs w:val="24"/>
              </w:rPr>
              <w:t xml:space="preserve">- 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bis 1.3. – </w:t>
            </w:r>
            <w:r w:rsidR="0082670F">
              <w:rPr>
                <w:rFonts w:ascii="Calibri" w:hAnsi="Calibri"/>
                <w:sz w:val="24"/>
                <w:szCs w:val="24"/>
              </w:rPr>
              <w:t>falls ein Bescheid bis Schuljahresende erwartet und für das kommende Schuljahr relevant ist</w:t>
            </w:r>
          </w:p>
        </w:tc>
        <w:tc>
          <w:tcPr>
            <w:tcW w:w="624" w:type="dxa"/>
            <w:vAlign w:val="center"/>
          </w:tcPr>
          <w:p w14:paraId="1CEA4527" w14:textId="77777777" w:rsidR="007127D2" w:rsidRPr="007D0030" w:rsidRDefault="007127D2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626BAE06" w14:textId="77777777" w:rsidR="007127D2" w:rsidRPr="007D0030" w:rsidRDefault="007127D2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5800199C" w14:textId="77777777" w:rsidR="007127D2" w:rsidRPr="007D0030" w:rsidRDefault="007127D2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7127D2" w:rsidRPr="007D0030" w14:paraId="2718C204" w14:textId="77777777" w:rsidTr="0076390D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29CFE1DE" w14:textId="77777777" w:rsidR="007127D2" w:rsidRPr="007D0030" w:rsidRDefault="007127D2" w:rsidP="00F66EA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61738" w:rsidRPr="007D0030" w14:paraId="673A2D79" w14:textId="77777777" w:rsidTr="00092DE3">
        <w:trPr>
          <w:trHeight w:val="425"/>
        </w:trPr>
        <w:tc>
          <w:tcPr>
            <w:tcW w:w="7977" w:type="dxa"/>
            <w:vAlign w:val="center"/>
          </w:tcPr>
          <w:p w14:paraId="0C05DC27" w14:textId="7480FDCC" w:rsidR="00061738" w:rsidRPr="007D0030" w:rsidRDefault="00061738" w:rsidP="00061738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Dienstbeurteilungen</w:t>
            </w:r>
            <w:r>
              <w:rPr>
                <w:rFonts w:ascii="Calibri" w:hAnsi="Calibri"/>
                <w:sz w:val="24"/>
                <w:szCs w:val="24"/>
              </w:rPr>
              <w:t xml:space="preserve">, v. a. </w:t>
            </w:r>
            <w:r w:rsidRPr="007D0030">
              <w:rPr>
                <w:rFonts w:ascii="Calibri" w:hAnsi="Calibri"/>
                <w:sz w:val="24"/>
                <w:szCs w:val="24"/>
              </w:rPr>
              <w:t>für Junglehrer</w:t>
            </w:r>
            <w:r w:rsidR="00EA0D2A">
              <w:rPr>
                <w:rFonts w:ascii="Calibri" w:hAnsi="Calibri"/>
                <w:sz w:val="24"/>
                <w:szCs w:val="24"/>
              </w:rPr>
              <w:t>:innen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 (im </w:t>
            </w:r>
            <w:r>
              <w:rPr>
                <w:rFonts w:ascii="Calibri" w:hAnsi="Calibri"/>
                <w:sz w:val="24"/>
                <w:szCs w:val="24"/>
              </w:rPr>
              <w:t>ersten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 Dienstjahr)</w:t>
            </w:r>
          </w:p>
        </w:tc>
        <w:tc>
          <w:tcPr>
            <w:tcW w:w="624" w:type="dxa"/>
            <w:vAlign w:val="center"/>
          </w:tcPr>
          <w:p w14:paraId="57DB8DB5" w14:textId="56D08722" w:rsidR="00061738" w:rsidRPr="007D0030" w:rsidRDefault="00061738" w:rsidP="0006173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1CD85087" w14:textId="18DCF76C" w:rsidR="00061738" w:rsidRPr="007D0030" w:rsidRDefault="00061738" w:rsidP="0006173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31961F43" w14:textId="700CBC6E" w:rsidR="00061738" w:rsidRPr="007D0030" w:rsidRDefault="00061738" w:rsidP="0006173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787BDC" w:rsidRPr="007D0030" w14:paraId="419CDE2F" w14:textId="77777777" w:rsidTr="00587490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5E0D5C5A" w14:textId="77777777" w:rsidR="00787BDC" w:rsidRPr="007D0030" w:rsidRDefault="00787BDC" w:rsidP="0058749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87BDC" w:rsidRPr="00061738" w14:paraId="173255F3" w14:textId="77777777" w:rsidTr="00092DE3">
        <w:trPr>
          <w:trHeight w:val="425"/>
        </w:trPr>
        <w:tc>
          <w:tcPr>
            <w:tcW w:w="7977" w:type="dxa"/>
            <w:vAlign w:val="center"/>
          </w:tcPr>
          <w:p w14:paraId="669EED49" w14:textId="6B24F2E6" w:rsidR="00787BDC" w:rsidRPr="00061738" w:rsidRDefault="00787BDC" w:rsidP="0006173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Ansuchen Herabsetzung der Lehrverpflichtung (Teilzeit) und Ansuchen um Wiederverwendung (II-L-Lehrer</w:t>
            </w:r>
            <w:r w:rsidR="00EA0D2A">
              <w:rPr>
                <w:rFonts w:ascii="Calibri" w:hAnsi="Calibri"/>
                <w:sz w:val="24"/>
                <w:szCs w:val="24"/>
              </w:rPr>
              <w:t>:innen</w:t>
            </w:r>
            <w:r w:rsidRPr="007D0030">
              <w:rPr>
                <w:rFonts w:ascii="Calibri" w:hAnsi="Calibri"/>
                <w:sz w:val="24"/>
                <w:szCs w:val="24"/>
              </w:rPr>
              <w:t>)</w:t>
            </w:r>
            <w:r>
              <w:rPr>
                <w:rFonts w:ascii="Calibri" w:hAnsi="Calibri"/>
                <w:sz w:val="24"/>
                <w:szCs w:val="24"/>
              </w:rPr>
              <w:t>;</w:t>
            </w:r>
            <w:r>
              <w:rPr>
                <w:rFonts w:ascii="Calibri" w:hAnsi="Calibri"/>
                <w:sz w:val="24"/>
                <w:szCs w:val="24"/>
              </w:rPr>
              <w:br/>
            </w:r>
            <w:r w:rsidRPr="00F3716A">
              <w:rPr>
                <w:rFonts w:ascii="Calibri" w:hAnsi="Calibri"/>
                <w:sz w:val="24"/>
                <w:szCs w:val="24"/>
              </w:rPr>
              <w:t>Versetzungsansuchen der Lehrer</w:t>
            </w:r>
            <w:r w:rsidR="00EA0D2A">
              <w:rPr>
                <w:rFonts w:ascii="Calibri" w:hAnsi="Calibri"/>
                <w:sz w:val="24"/>
                <w:szCs w:val="24"/>
              </w:rPr>
              <w:t>:innen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 – Stichtage beachten</w:t>
            </w:r>
            <w:r>
              <w:rPr>
                <w:rFonts w:ascii="Calibri" w:hAnsi="Calibri"/>
                <w:sz w:val="24"/>
                <w:szCs w:val="24"/>
              </w:rPr>
              <w:t>!</w:t>
            </w:r>
          </w:p>
        </w:tc>
        <w:tc>
          <w:tcPr>
            <w:tcW w:w="624" w:type="dxa"/>
            <w:vAlign w:val="center"/>
          </w:tcPr>
          <w:p w14:paraId="7A01FEA1" w14:textId="77A3DD76" w:rsidR="00787BDC" w:rsidRPr="007D0030" w:rsidRDefault="00F94B0C" w:rsidP="0006173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39926305" w14:textId="6473FB24" w:rsidR="00787BDC" w:rsidRPr="007D0030" w:rsidRDefault="00F94B0C" w:rsidP="0006173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3FED8C76" w14:textId="507676E8" w:rsidR="00787BDC" w:rsidRPr="007D0030" w:rsidRDefault="00F94B0C" w:rsidP="0006173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787BDC" w:rsidRPr="007D0030" w14:paraId="5404EF2D" w14:textId="77777777" w:rsidTr="0076390D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5F442323" w14:textId="77777777" w:rsidR="00787BDC" w:rsidRPr="007D0030" w:rsidRDefault="00787BDC" w:rsidP="00061738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40A89" w:rsidRPr="00061738" w14:paraId="263DD8AB" w14:textId="77777777" w:rsidTr="00501DC4">
        <w:trPr>
          <w:trHeight w:val="425"/>
        </w:trPr>
        <w:tc>
          <w:tcPr>
            <w:tcW w:w="7977" w:type="dxa"/>
            <w:vAlign w:val="center"/>
          </w:tcPr>
          <w:p w14:paraId="1AA4FE9D" w14:textId="64D471C3" w:rsidR="00F40A89" w:rsidRPr="00061738" w:rsidRDefault="00F40A89" w:rsidP="00501DC4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Reflexionsgespräche für Schüler:innen im Häuslichen Unterricht (HU) an der Sprengelschule (</w:t>
            </w:r>
            <w:hyperlink r:id="rId42" w:history="1">
              <w:r w:rsidRPr="00F6388F">
                <w:rPr>
                  <w:rStyle w:val="Hyperlink"/>
                  <w:rFonts w:ascii="Calibri" w:hAnsi="Calibri"/>
                  <w:sz w:val="24"/>
                  <w:szCs w:val="24"/>
                </w:rPr>
                <w:t>s. SchPG</w:t>
              </w:r>
            </w:hyperlink>
            <w:r>
              <w:rPr>
                <w:rFonts w:ascii="Calibri" w:hAnsi="Calibri"/>
                <w:sz w:val="24"/>
                <w:szCs w:val="24"/>
              </w:rPr>
              <w:t xml:space="preserve"> § 11 Abs. 4) </w:t>
            </w:r>
            <w:r w:rsidRPr="00F40A89">
              <w:rPr>
                <w:rFonts w:ascii="Calibri" w:hAnsi="Calibri"/>
                <w:sz w:val="24"/>
                <w:szCs w:val="24"/>
              </w:rPr>
              <w:t xml:space="preserve">als Orientierungshilfe </w:t>
            </w:r>
            <w:r>
              <w:rPr>
                <w:rFonts w:ascii="Calibri" w:hAnsi="Calibri"/>
                <w:sz w:val="24"/>
                <w:szCs w:val="24"/>
              </w:rPr>
              <w:t xml:space="preserve">in Form einer </w:t>
            </w:r>
            <w:r w:rsidRPr="00F40A89">
              <w:rPr>
                <w:rFonts w:ascii="Calibri" w:hAnsi="Calibri"/>
                <w:sz w:val="24"/>
                <w:szCs w:val="24"/>
              </w:rPr>
              <w:t>pädagogische</w:t>
            </w:r>
            <w:r>
              <w:rPr>
                <w:rFonts w:ascii="Calibri" w:hAnsi="Calibri"/>
                <w:sz w:val="24"/>
                <w:szCs w:val="24"/>
              </w:rPr>
              <w:t>n</w:t>
            </w:r>
            <w:r w:rsidRPr="00F40A89">
              <w:rPr>
                <w:rFonts w:ascii="Calibri" w:hAnsi="Calibri"/>
                <w:sz w:val="24"/>
                <w:szCs w:val="24"/>
              </w:rPr>
              <w:t xml:space="preserve"> Rückmeldung zum </w:t>
            </w:r>
            <w:r>
              <w:rPr>
                <w:rFonts w:ascii="Calibri" w:hAnsi="Calibri"/>
                <w:sz w:val="24"/>
                <w:szCs w:val="24"/>
              </w:rPr>
              <w:t>HU</w:t>
            </w:r>
          </w:p>
        </w:tc>
        <w:tc>
          <w:tcPr>
            <w:tcW w:w="624" w:type="dxa"/>
            <w:vAlign w:val="center"/>
          </w:tcPr>
          <w:p w14:paraId="46C89916" w14:textId="77777777" w:rsidR="00F40A89" w:rsidRPr="007D0030" w:rsidRDefault="00F40A89" w:rsidP="00501DC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18A5C8D8" w14:textId="77777777" w:rsidR="00F40A89" w:rsidRPr="007D0030" w:rsidRDefault="00F40A89" w:rsidP="00501DC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2B16D6DE" w14:textId="4AF047F7" w:rsidR="00F40A89" w:rsidRPr="007D0030" w:rsidRDefault="00F40A89" w:rsidP="00501DC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</w:tr>
      <w:tr w:rsidR="00F40A89" w:rsidRPr="007D0030" w14:paraId="15476744" w14:textId="77777777" w:rsidTr="0076390D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0720ED97" w14:textId="77777777" w:rsidR="00F40A89" w:rsidRPr="007D0030" w:rsidRDefault="00F40A89" w:rsidP="00061738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5C586CAF" w14:textId="77777777" w:rsidR="009A57D3" w:rsidRPr="003B5A65" w:rsidRDefault="009A57D3" w:rsidP="00DA1C34">
      <w:pPr>
        <w:rPr>
          <w:rFonts w:ascii="Arial" w:hAnsi="Arial"/>
          <w:sz w:val="28"/>
          <w:szCs w:val="28"/>
        </w:rPr>
      </w:pPr>
    </w:p>
    <w:p w14:paraId="474E5F86" w14:textId="77777777" w:rsidR="00DA1C34" w:rsidRPr="003B5A65" w:rsidRDefault="00DA1C34" w:rsidP="00DA1C34">
      <w:pPr>
        <w:rPr>
          <w:rFonts w:ascii="Arial" w:hAnsi="Arial"/>
          <w:sz w:val="28"/>
          <w:szCs w:val="28"/>
        </w:rPr>
      </w:pPr>
    </w:p>
    <w:p w14:paraId="24B36B60" w14:textId="77777777" w:rsidR="00DA1C34" w:rsidRPr="003B5A65" w:rsidRDefault="00DA1C34" w:rsidP="00DA1C34">
      <w:pPr>
        <w:outlineLvl w:val="0"/>
        <w:rPr>
          <w:rFonts w:ascii="Arial" w:hAnsi="Arial"/>
          <w:sz w:val="28"/>
          <w:szCs w:val="28"/>
        </w:rPr>
      </w:pPr>
    </w:p>
    <w:p w14:paraId="122B1799" w14:textId="77777777" w:rsidR="00DA1C34" w:rsidRPr="003B5A65" w:rsidRDefault="00DA1C34" w:rsidP="00DA1C34">
      <w:pPr>
        <w:rPr>
          <w:rFonts w:ascii="Arial" w:hAnsi="Arial"/>
          <w:sz w:val="28"/>
          <w:szCs w:val="28"/>
        </w:rPr>
      </w:pPr>
    </w:p>
    <w:p w14:paraId="1A34F445" w14:textId="77777777" w:rsidR="00852171" w:rsidRDefault="00852171">
      <w:r>
        <w:br w:type="page"/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7"/>
        <w:gridCol w:w="624"/>
        <w:gridCol w:w="698"/>
        <w:gridCol w:w="624"/>
      </w:tblGrid>
      <w:tr w:rsidR="005E6634" w:rsidRPr="007D0030" w14:paraId="2F718E83" w14:textId="77777777" w:rsidTr="00BC3BD9">
        <w:tc>
          <w:tcPr>
            <w:tcW w:w="7977" w:type="dxa"/>
            <w:shd w:val="clear" w:color="auto" w:fill="D9D9D9"/>
            <w:vAlign w:val="center"/>
          </w:tcPr>
          <w:p w14:paraId="7C8BAA91" w14:textId="77777777" w:rsidR="005E6634" w:rsidRPr="007D0030" w:rsidRDefault="00AF01BF" w:rsidP="00AF01B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Arial" w:hAnsi="Arial"/>
                <w:sz w:val="36"/>
                <w:szCs w:val="28"/>
              </w:rPr>
              <w:lastRenderedPageBreak/>
              <w:t>März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151B8306" w14:textId="77777777" w:rsidR="005E6634" w:rsidRPr="007D0030" w:rsidRDefault="005E663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t>VS</w:t>
            </w:r>
          </w:p>
        </w:tc>
        <w:tc>
          <w:tcPr>
            <w:tcW w:w="698" w:type="dxa"/>
            <w:shd w:val="clear" w:color="auto" w:fill="D9D9D9"/>
            <w:vAlign w:val="center"/>
          </w:tcPr>
          <w:p w14:paraId="5B7E4AE1" w14:textId="65A43403" w:rsidR="005E6634" w:rsidRPr="007D0030" w:rsidRDefault="008212A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MS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170B8171" w14:textId="77777777" w:rsidR="005E6634" w:rsidRPr="007D0030" w:rsidRDefault="005E663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t>PTS</w:t>
            </w:r>
          </w:p>
        </w:tc>
      </w:tr>
      <w:tr w:rsidR="006445B9" w:rsidRPr="006445B9" w14:paraId="27BC6E5A" w14:textId="77777777" w:rsidTr="00BC3BD9">
        <w:trPr>
          <w:trHeight w:val="425"/>
        </w:trPr>
        <w:tc>
          <w:tcPr>
            <w:tcW w:w="7977" w:type="dxa"/>
            <w:vAlign w:val="center"/>
          </w:tcPr>
          <w:p w14:paraId="327515DA" w14:textId="7BBA20F8" w:rsidR="006445B9" w:rsidRDefault="006445B9" w:rsidP="006445B9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 xml:space="preserve">Schuldatenbank (SDB: </w:t>
            </w:r>
            <w:hyperlink r:id="rId43" w:history="1">
              <w:r w:rsidR="00200238">
                <w:rPr>
                  <w:rStyle w:val="Hyperlink"/>
                  <w:rFonts w:ascii="Calibri" w:hAnsi="Calibri"/>
                  <w:sz w:val="24"/>
                  <w:szCs w:val="24"/>
                </w:rPr>
                <w:t>https://portal.tirol.gv.at/</w:t>
              </w:r>
            </w:hyperlink>
            <w:r w:rsidRPr="007D0030">
              <w:rPr>
                <w:rFonts w:ascii="Calibri" w:hAnsi="Calibri"/>
                <w:sz w:val="24"/>
                <w:szCs w:val="24"/>
              </w:rPr>
              <w:t xml:space="preserve">) – Stellenplanprognose </w:t>
            </w:r>
            <w:r>
              <w:rPr>
                <w:rFonts w:ascii="Calibri" w:hAnsi="Calibri"/>
                <w:sz w:val="24"/>
                <w:szCs w:val="24"/>
              </w:rPr>
              <w:t>Teil 1 (Schüler</w:t>
            </w:r>
            <w:r w:rsidR="00F40A89">
              <w:rPr>
                <w:rFonts w:ascii="Calibri" w:hAnsi="Calibri"/>
                <w:sz w:val="24"/>
                <w:szCs w:val="24"/>
              </w:rPr>
              <w:t>:innen</w:t>
            </w:r>
            <w:r>
              <w:rPr>
                <w:rFonts w:ascii="Calibri" w:hAnsi="Calibri"/>
                <w:sz w:val="24"/>
                <w:szCs w:val="24"/>
              </w:rPr>
              <w:t>- und Klassenzahlen)</w:t>
            </w:r>
          </w:p>
        </w:tc>
        <w:tc>
          <w:tcPr>
            <w:tcW w:w="624" w:type="dxa"/>
            <w:vAlign w:val="center"/>
          </w:tcPr>
          <w:p w14:paraId="50D41300" w14:textId="77777777" w:rsidR="006445B9" w:rsidRPr="007D0030" w:rsidRDefault="006445B9" w:rsidP="006445B9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72E9D9CA" w14:textId="77777777" w:rsidR="006445B9" w:rsidRPr="007D0030" w:rsidRDefault="006445B9" w:rsidP="006445B9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1054FEB7" w14:textId="77777777" w:rsidR="006445B9" w:rsidRPr="007D0030" w:rsidRDefault="006445B9" w:rsidP="006445B9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6445B9" w:rsidRPr="007D0030" w14:paraId="399FCEFE" w14:textId="77777777" w:rsidTr="006445B9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02E22B32" w14:textId="77777777" w:rsidR="006445B9" w:rsidRPr="007D0030" w:rsidRDefault="006445B9" w:rsidP="006445B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445B9" w:rsidRPr="007D0030" w14:paraId="42BDDB03" w14:textId="77777777" w:rsidTr="00BC3BD9">
        <w:trPr>
          <w:trHeight w:val="425"/>
        </w:trPr>
        <w:tc>
          <w:tcPr>
            <w:tcW w:w="7977" w:type="dxa"/>
            <w:vAlign w:val="center"/>
          </w:tcPr>
          <w:p w14:paraId="42D4B819" w14:textId="77777777" w:rsidR="006445B9" w:rsidRPr="007D0030" w:rsidRDefault="006445B9" w:rsidP="006445B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Frist für die Schülereinschreibung – </w:t>
            </w:r>
            <w:hyperlink r:id="rId44" w:history="1">
              <w:r w:rsidRPr="00F6388F">
                <w:rPr>
                  <w:rStyle w:val="Hyperlink"/>
                  <w:rFonts w:ascii="Calibri" w:hAnsi="Calibri"/>
                  <w:sz w:val="24"/>
                  <w:szCs w:val="24"/>
                </w:rPr>
                <w:t>s. SchPG</w:t>
              </w:r>
            </w:hyperlink>
            <w:r>
              <w:rPr>
                <w:rFonts w:ascii="Calibri" w:hAnsi="Calibri"/>
                <w:sz w:val="24"/>
                <w:szCs w:val="24"/>
              </w:rPr>
              <w:t xml:space="preserve"> § 6;</w:t>
            </w:r>
            <w:r>
              <w:rPr>
                <w:rFonts w:ascii="Calibri" w:hAnsi="Calibri"/>
                <w:sz w:val="24"/>
                <w:szCs w:val="24"/>
              </w:rPr>
              <w:br/>
            </w:r>
            <w:r w:rsidRPr="007D0030">
              <w:rPr>
                <w:rFonts w:ascii="Calibri" w:hAnsi="Calibri"/>
                <w:sz w:val="24"/>
                <w:szCs w:val="24"/>
              </w:rPr>
              <w:t>Feststellung der Schul</w:t>
            </w:r>
            <w:r w:rsidR="00200238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(un-)</w:t>
            </w:r>
            <w:r w:rsidRPr="007D0030">
              <w:rPr>
                <w:rFonts w:ascii="Calibri" w:hAnsi="Calibri"/>
                <w:sz w:val="24"/>
                <w:szCs w:val="24"/>
              </w:rPr>
              <w:t>reife</w:t>
            </w:r>
            <w:r>
              <w:rPr>
                <w:rFonts w:ascii="Calibri" w:hAnsi="Calibri"/>
                <w:sz w:val="24"/>
                <w:szCs w:val="24"/>
              </w:rPr>
              <w:t xml:space="preserve">, </w:t>
            </w:r>
            <w:r w:rsidRPr="007D0030">
              <w:rPr>
                <w:rFonts w:ascii="Calibri" w:hAnsi="Calibri"/>
                <w:sz w:val="24"/>
                <w:szCs w:val="24"/>
              </w:rPr>
              <w:t>Entscheidungen zur Au</w:t>
            </w:r>
            <w:r>
              <w:rPr>
                <w:rFonts w:ascii="Calibri" w:hAnsi="Calibri"/>
                <w:sz w:val="24"/>
                <w:szCs w:val="24"/>
              </w:rPr>
              <w:t>fnahme in die Vorschulstufe</w:t>
            </w:r>
          </w:p>
        </w:tc>
        <w:tc>
          <w:tcPr>
            <w:tcW w:w="624" w:type="dxa"/>
            <w:vAlign w:val="center"/>
          </w:tcPr>
          <w:p w14:paraId="75A76F0B" w14:textId="77777777" w:rsidR="006445B9" w:rsidRPr="007D0030" w:rsidRDefault="006445B9" w:rsidP="006445B9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335C02A4" w14:textId="77777777" w:rsidR="006445B9" w:rsidRPr="007D0030" w:rsidRDefault="006445B9" w:rsidP="006445B9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24" w:type="dxa"/>
            <w:vAlign w:val="center"/>
          </w:tcPr>
          <w:p w14:paraId="6BDE1AFA" w14:textId="77777777" w:rsidR="006445B9" w:rsidRPr="007D0030" w:rsidRDefault="006445B9" w:rsidP="006445B9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</w:tr>
      <w:tr w:rsidR="006445B9" w:rsidRPr="007D0030" w14:paraId="5E049707" w14:textId="77777777" w:rsidTr="001E7B7B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0887D50A" w14:textId="77777777" w:rsidR="006445B9" w:rsidRPr="007D0030" w:rsidRDefault="006445B9" w:rsidP="006445B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445B9" w:rsidRPr="007D0030" w14:paraId="12F9D448" w14:textId="77777777" w:rsidTr="00BC3BD9">
        <w:trPr>
          <w:trHeight w:val="425"/>
        </w:trPr>
        <w:tc>
          <w:tcPr>
            <w:tcW w:w="7977" w:type="dxa"/>
            <w:vAlign w:val="center"/>
          </w:tcPr>
          <w:p w14:paraId="7122E2CC" w14:textId="77777777" w:rsidR="006445B9" w:rsidRPr="007D0030" w:rsidRDefault="006445B9" w:rsidP="006445B9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Frühwarn</w:t>
            </w:r>
            <w:r>
              <w:rPr>
                <w:rFonts w:ascii="Calibri" w:hAnsi="Calibri"/>
                <w:sz w:val="24"/>
                <w:szCs w:val="24"/>
              </w:rPr>
              <w:t>- und Frühinformations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system </w:t>
            </w:r>
            <w:hyperlink r:id="rId45" w:history="1">
              <w:r w:rsidRPr="00F6579E">
                <w:rPr>
                  <w:rStyle w:val="Hyperlink"/>
                  <w:rFonts w:ascii="Calibri" w:hAnsi="Calibri"/>
                  <w:sz w:val="24"/>
                  <w:szCs w:val="24"/>
                </w:rPr>
                <w:t>s. SchUG</w:t>
              </w:r>
            </w:hyperlink>
            <w:r w:rsidRPr="007D0030">
              <w:rPr>
                <w:rFonts w:ascii="Calibri" w:hAnsi="Calibri"/>
                <w:sz w:val="24"/>
                <w:szCs w:val="24"/>
              </w:rPr>
              <w:t xml:space="preserve"> §19</w:t>
            </w:r>
          </w:p>
        </w:tc>
        <w:tc>
          <w:tcPr>
            <w:tcW w:w="624" w:type="dxa"/>
            <w:vAlign w:val="center"/>
          </w:tcPr>
          <w:p w14:paraId="6263A498" w14:textId="77777777" w:rsidR="006445B9" w:rsidRPr="007D0030" w:rsidRDefault="006445B9" w:rsidP="006445B9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23AE380F" w14:textId="77777777" w:rsidR="006445B9" w:rsidRPr="007D0030" w:rsidRDefault="006445B9" w:rsidP="006445B9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6DA94CF2" w14:textId="77777777" w:rsidR="006445B9" w:rsidRPr="007D0030" w:rsidRDefault="006445B9" w:rsidP="006445B9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392AC6" w:rsidRPr="007D0030" w14:paraId="736B2F92" w14:textId="77777777" w:rsidTr="00F6579E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15518515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92AC6" w:rsidRPr="007D0030" w14:paraId="7A967222" w14:textId="77777777" w:rsidTr="001E7B7B">
        <w:trPr>
          <w:trHeight w:val="425"/>
        </w:trPr>
        <w:tc>
          <w:tcPr>
            <w:tcW w:w="7977" w:type="dxa"/>
            <w:vAlign w:val="center"/>
          </w:tcPr>
          <w:p w14:paraId="720CF609" w14:textId="61A91837" w:rsidR="00392AC6" w:rsidRPr="00220BDD" w:rsidRDefault="00392AC6" w:rsidP="00392AC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Ausbildungspflicht bis 18 (Stichtag mittlerweile 10.11., dann 1.3. und 10.6. dJ) 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– via </w:t>
            </w:r>
            <w:r>
              <w:rPr>
                <w:rFonts w:ascii="Calibri" w:hAnsi="Calibri"/>
                <w:sz w:val="24"/>
                <w:szCs w:val="24"/>
              </w:rPr>
              <w:t>Sokrates Web – SoS, MS, PTS bzw. solche Klassen</w:t>
            </w:r>
          </w:p>
        </w:tc>
        <w:tc>
          <w:tcPr>
            <w:tcW w:w="624" w:type="dxa"/>
            <w:vAlign w:val="center"/>
          </w:tcPr>
          <w:p w14:paraId="7647BD2A" w14:textId="4676CE3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  <w:r w:rsidRPr="00412402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98" w:type="dxa"/>
            <w:vAlign w:val="center"/>
          </w:tcPr>
          <w:p w14:paraId="3930E4E0" w14:textId="4E9A831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23C93F84" w14:textId="62DCA07F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F94B0C" w:rsidRPr="007D0030" w14:paraId="4829D4B5" w14:textId="77777777" w:rsidTr="00587490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61BA6E64" w14:textId="77777777" w:rsidR="00F94B0C" w:rsidRPr="007D0030" w:rsidRDefault="00F94B0C" w:rsidP="0058749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94B0C" w:rsidRPr="007D0030" w14:paraId="1EBD81CC" w14:textId="77777777" w:rsidTr="001E7B7B">
        <w:trPr>
          <w:trHeight w:val="425"/>
        </w:trPr>
        <w:tc>
          <w:tcPr>
            <w:tcW w:w="7977" w:type="dxa"/>
            <w:vAlign w:val="center"/>
          </w:tcPr>
          <w:p w14:paraId="6459BF80" w14:textId="1DE9C86C" w:rsidR="00F94B0C" w:rsidRDefault="00F94B0C" w:rsidP="00392AC6">
            <w:pPr>
              <w:rPr>
                <w:rFonts w:ascii="Calibri" w:hAnsi="Calibri"/>
                <w:sz w:val="24"/>
                <w:szCs w:val="24"/>
              </w:rPr>
            </w:pPr>
            <w:r w:rsidRPr="00F94B0C">
              <w:rPr>
                <w:rFonts w:ascii="Calibri" w:hAnsi="Calibri"/>
                <w:sz w:val="24"/>
                <w:szCs w:val="24"/>
              </w:rPr>
              <w:t>Bei Anordnung: Planung und Durchführung der 16-Buchstabenprobe (1. Stufe)</w:t>
            </w:r>
          </w:p>
        </w:tc>
        <w:tc>
          <w:tcPr>
            <w:tcW w:w="624" w:type="dxa"/>
            <w:vAlign w:val="center"/>
          </w:tcPr>
          <w:p w14:paraId="62147348" w14:textId="0519E113" w:rsidR="00F94B0C" w:rsidRPr="00412402" w:rsidRDefault="00F94B0C" w:rsidP="00392AC6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45976C92" w14:textId="0DFA7C2D" w:rsidR="00F94B0C" w:rsidRPr="007D0030" w:rsidRDefault="00F94B0C" w:rsidP="00392AC6">
            <w:pPr>
              <w:rPr>
                <w:rFonts w:ascii="Calibri" w:hAnsi="Calibri"/>
                <w:b/>
                <w:sz w:val="24"/>
                <w:szCs w:val="24"/>
              </w:rPr>
            </w:pPr>
            <w:r w:rsidRPr="00412402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24" w:type="dxa"/>
            <w:vAlign w:val="center"/>
          </w:tcPr>
          <w:p w14:paraId="5D2CE797" w14:textId="5D7A8CBC" w:rsidR="00F94B0C" w:rsidRPr="007D0030" w:rsidRDefault="00F94B0C" w:rsidP="00392AC6">
            <w:pPr>
              <w:rPr>
                <w:rFonts w:ascii="Calibri" w:hAnsi="Calibri"/>
                <w:b/>
                <w:sz w:val="24"/>
                <w:szCs w:val="24"/>
              </w:rPr>
            </w:pPr>
            <w:r w:rsidRPr="00412402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</w:tr>
      <w:tr w:rsidR="00392AC6" w:rsidRPr="007D0030" w14:paraId="7E04B08F" w14:textId="77777777" w:rsidTr="001E7B7B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78A5719E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92AC6" w:rsidRPr="007D0030" w14:paraId="13D7EFB0" w14:textId="77777777" w:rsidTr="00BC3BD9">
        <w:trPr>
          <w:trHeight w:val="425"/>
        </w:trPr>
        <w:tc>
          <w:tcPr>
            <w:tcW w:w="7977" w:type="dxa"/>
            <w:vAlign w:val="center"/>
          </w:tcPr>
          <w:p w14:paraId="14F64906" w14:textId="77777777" w:rsidR="00392AC6" w:rsidRPr="007D0030" w:rsidRDefault="00392AC6" w:rsidP="00392AC6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 xml:space="preserve">Schulbuchbestellung bzw. -konferenz (SBA: </w:t>
            </w:r>
            <w:hyperlink r:id="rId46" w:history="1">
              <w:r>
                <w:rPr>
                  <w:rStyle w:val="Hyperlink"/>
                  <w:rFonts w:ascii="Calibri" w:hAnsi="Calibri"/>
                  <w:sz w:val="24"/>
                  <w:szCs w:val="24"/>
                </w:rPr>
                <w:t>https://www.schulbuchaktion.at</w:t>
              </w:r>
            </w:hyperlink>
            <w:r w:rsidRPr="007D0030">
              <w:rPr>
                <w:rFonts w:ascii="Calibri" w:hAnsi="Calibri"/>
                <w:sz w:val="24"/>
                <w:szCs w:val="24"/>
              </w:rPr>
              <w:t>)</w:t>
            </w:r>
            <w:r>
              <w:rPr>
                <w:rFonts w:ascii="Calibri" w:hAnsi="Calibri"/>
                <w:sz w:val="24"/>
                <w:szCs w:val="24"/>
              </w:rPr>
              <w:t>,</w:t>
            </w:r>
            <w:r>
              <w:rPr>
                <w:rFonts w:ascii="Calibri" w:hAnsi="Calibri"/>
                <w:sz w:val="24"/>
                <w:szCs w:val="24"/>
              </w:rPr>
              <w:br/>
              <w:t>Anträge Schülerfreifahrt beim Verkehrsverbund Tirol (VVT) evtl. urgieren</w:t>
            </w:r>
          </w:p>
        </w:tc>
        <w:tc>
          <w:tcPr>
            <w:tcW w:w="624" w:type="dxa"/>
            <w:vAlign w:val="center"/>
          </w:tcPr>
          <w:p w14:paraId="475C3462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37527F33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72E69B12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392AC6" w:rsidRPr="007D0030" w14:paraId="16354126" w14:textId="77777777" w:rsidTr="00F6579E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5E12E703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92AC6" w:rsidRPr="007D0030" w14:paraId="3C9C89B4" w14:textId="77777777" w:rsidTr="00BC3BD9">
        <w:trPr>
          <w:trHeight w:val="425"/>
        </w:trPr>
        <w:tc>
          <w:tcPr>
            <w:tcW w:w="7977" w:type="dxa"/>
            <w:vAlign w:val="center"/>
          </w:tcPr>
          <w:p w14:paraId="1411073B" w14:textId="77777777" w:rsidR="00392AC6" w:rsidRPr="007D0030" w:rsidRDefault="00392AC6" w:rsidP="00392AC6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sz w:val="24"/>
                <w:szCs w:val="24"/>
              </w:rPr>
              <w:t>Zweites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 Schulforum (nach </w:t>
            </w:r>
            <w:hyperlink r:id="rId47" w:history="1">
              <w:r w:rsidRPr="00F6579E">
                <w:rPr>
                  <w:rStyle w:val="Hyperlink"/>
                  <w:rFonts w:ascii="Calibri" w:hAnsi="Calibri"/>
                  <w:sz w:val="24"/>
                  <w:szCs w:val="24"/>
                </w:rPr>
                <w:t>SCHUG</w:t>
              </w:r>
            </w:hyperlink>
            <w:r>
              <w:rPr>
                <w:rFonts w:ascii="Calibri" w:hAnsi="Calibri"/>
                <w:sz w:val="24"/>
                <w:szCs w:val="24"/>
              </w:rPr>
              <w:t xml:space="preserve"> § 63a)</w:t>
            </w:r>
          </w:p>
        </w:tc>
        <w:tc>
          <w:tcPr>
            <w:tcW w:w="624" w:type="dxa"/>
            <w:vAlign w:val="center"/>
          </w:tcPr>
          <w:p w14:paraId="6C4F0D4A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2FBDCC31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1F4F3477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392AC6" w:rsidRPr="007D0030" w14:paraId="249EA95E" w14:textId="77777777" w:rsidTr="00BC3BD9">
        <w:trPr>
          <w:trHeight w:val="425"/>
        </w:trPr>
        <w:tc>
          <w:tcPr>
            <w:tcW w:w="7977" w:type="dxa"/>
            <w:vAlign w:val="center"/>
          </w:tcPr>
          <w:p w14:paraId="5C5B9B60" w14:textId="77777777" w:rsidR="00392AC6" w:rsidRPr="007D0030" w:rsidRDefault="00392AC6" w:rsidP="00392AC6">
            <w:pPr>
              <w:ind w:left="709" w:hanging="142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- Schulbücher</w:t>
            </w:r>
          </w:p>
        </w:tc>
        <w:tc>
          <w:tcPr>
            <w:tcW w:w="624" w:type="dxa"/>
            <w:vAlign w:val="center"/>
          </w:tcPr>
          <w:p w14:paraId="41649BAD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4BB5019B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A0B7544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92AC6" w:rsidRPr="007D0030" w14:paraId="150DF631" w14:textId="77777777" w:rsidTr="00BC3BD9">
        <w:trPr>
          <w:trHeight w:val="425"/>
        </w:trPr>
        <w:tc>
          <w:tcPr>
            <w:tcW w:w="7977" w:type="dxa"/>
            <w:vAlign w:val="center"/>
          </w:tcPr>
          <w:p w14:paraId="768FA4A9" w14:textId="77777777" w:rsidR="00392AC6" w:rsidRPr="007D0030" w:rsidRDefault="00392AC6" w:rsidP="00392AC6">
            <w:pPr>
              <w:ind w:left="709" w:hanging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- Beschluss der </w:t>
            </w:r>
            <w:r w:rsidRPr="007D0030">
              <w:rPr>
                <w:rFonts w:ascii="Calibri" w:hAnsi="Calibri"/>
                <w:sz w:val="24"/>
                <w:szCs w:val="24"/>
              </w:rPr>
              <w:t>schulautonomen Tage</w:t>
            </w:r>
          </w:p>
        </w:tc>
        <w:tc>
          <w:tcPr>
            <w:tcW w:w="624" w:type="dxa"/>
            <w:vAlign w:val="center"/>
          </w:tcPr>
          <w:p w14:paraId="7FACE8A4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2765E885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B96036C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92AC6" w:rsidRPr="007D0030" w14:paraId="4D0589E9" w14:textId="77777777" w:rsidTr="00F6579E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53AA72DE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92AC6" w:rsidRPr="007D0030" w14:paraId="1D4413F4" w14:textId="77777777" w:rsidTr="00BC3BD9">
        <w:trPr>
          <w:trHeight w:val="425"/>
        </w:trPr>
        <w:tc>
          <w:tcPr>
            <w:tcW w:w="7977" w:type="dxa"/>
            <w:vAlign w:val="center"/>
          </w:tcPr>
          <w:p w14:paraId="6888929F" w14:textId="47E1CB62" w:rsidR="00392AC6" w:rsidRPr="007D0030" w:rsidRDefault="00392AC6" w:rsidP="00392AC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Sokrates Web</w:t>
            </w:r>
            <w:r w:rsidRPr="007D0030">
              <w:rPr>
                <w:rFonts w:ascii="Calibri" w:hAnsi="Calibri"/>
                <w:sz w:val="24"/>
                <w:szCs w:val="24"/>
              </w:rPr>
              <w:t>: Überweisen der voraussichtlichen Abgänger</w:t>
            </w:r>
            <w:r w:rsidR="00F40A89">
              <w:rPr>
                <w:rFonts w:ascii="Calibri" w:hAnsi="Calibri"/>
                <w:sz w:val="24"/>
                <w:szCs w:val="24"/>
              </w:rPr>
              <w:t>:i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nnen an die voraussichtlich nächste </w:t>
            </w:r>
            <w:r>
              <w:rPr>
                <w:rFonts w:ascii="Calibri" w:hAnsi="Calibri"/>
                <w:sz w:val="24"/>
                <w:szCs w:val="24"/>
              </w:rPr>
              <w:t>Pflichts</w:t>
            </w:r>
            <w:r w:rsidRPr="007D0030">
              <w:rPr>
                <w:rFonts w:ascii="Calibri" w:hAnsi="Calibri"/>
                <w:sz w:val="24"/>
                <w:szCs w:val="24"/>
              </w:rPr>
              <w:t>chule (mit Zeugnisdatum</w:t>
            </w:r>
            <w:r>
              <w:rPr>
                <w:rFonts w:ascii="Calibri" w:hAnsi="Calibri"/>
                <w:sz w:val="24"/>
                <w:szCs w:val="24"/>
              </w:rPr>
              <w:t>! Menüpunkt „Jahresende“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) </w:t>
            </w:r>
            <w:r>
              <w:rPr>
                <w:rFonts w:ascii="Calibri" w:hAnsi="Calibri"/>
                <w:sz w:val="24"/>
                <w:szCs w:val="24"/>
              </w:rPr>
              <w:t xml:space="preserve">– </w:t>
            </w:r>
            <w:r w:rsidRPr="007D0030">
              <w:rPr>
                <w:rFonts w:ascii="Calibri" w:hAnsi="Calibri"/>
                <w:sz w:val="24"/>
                <w:szCs w:val="24"/>
              </w:rPr>
              <w:t>zu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D0030">
              <w:rPr>
                <w:rFonts w:ascii="Calibri" w:hAnsi="Calibri"/>
                <w:sz w:val="24"/>
                <w:szCs w:val="24"/>
              </w:rPr>
              <w:t>Planungszwecken für die nachfolgende Schule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br/>
              <w:t>(mittlere und höhere Schulen (Bundesschulen) haben eine eigene Sokrates-Bund-Datenbank ohne Verbindung zur APS-Datenbank)</w:t>
            </w:r>
          </w:p>
        </w:tc>
        <w:tc>
          <w:tcPr>
            <w:tcW w:w="624" w:type="dxa"/>
            <w:vAlign w:val="center"/>
          </w:tcPr>
          <w:p w14:paraId="5A6DDBF1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439B81E5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3FD303C3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392AC6" w:rsidRPr="007D0030" w14:paraId="027E884D" w14:textId="77777777" w:rsidTr="00BC3BD9">
        <w:trPr>
          <w:trHeight w:val="425"/>
        </w:trPr>
        <w:tc>
          <w:tcPr>
            <w:tcW w:w="7977" w:type="dxa"/>
            <w:vAlign w:val="center"/>
          </w:tcPr>
          <w:p w14:paraId="57BE2F63" w14:textId="3CB74C0C" w:rsidR="00392AC6" w:rsidRPr="007D0030" w:rsidRDefault="00392AC6" w:rsidP="00392AC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(Ansonsten:) Holen der neuen Schüler</w:t>
            </w:r>
            <w:r w:rsidR="00F40A89">
              <w:rPr>
                <w:rFonts w:ascii="Calibri" w:hAnsi="Calibri"/>
                <w:sz w:val="24"/>
                <w:szCs w:val="24"/>
              </w:rPr>
              <w:t>:i</w:t>
            </w:r>
            <w:r>
              <w:rPr>
                <w:rFonts w:ascii="Calibri" w:hAnsi="Calibri"/>
                <w:sz w:val="24"/>
                <w:szCs w:val="24"/>
              </w:rPr>
              <w:t>nnen in Sokrates Web im kommenden Schuljahr von der Vorgängerschule</w:t>
            </w:r>
          </w:p>
        </w:tc>
        <w:tc>
          <w:tcPr>
            <w:tcW w:w="624" w:type="dxa"/>
            <w:vAlign w:val="center"/>
          </w:tcPr>
          <w:p w14:paraId="362CC833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98" w:type="dxa"/>
            <w:vAlign w:val="center"/>
          </w:tcPr>
          <w:p w14:paraId="6F092132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4C4B5EBE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392AC6" w:rsidRPr="007D0030" w14:paraId="64E8D0DF" w14:textId="77777777" w:rsidTr="00F6579E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4B3FAD51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92AC6" w:rsidRPr="007D0030" w14:paraId="429BB6FA" w14:textId="77777777" w:rsidTr="00BC3BD9">
        <w:trPr>
          <w:trHeight w:val="425"/>
        </w:trPr>
        <w:tc>
          <w:tcPr>
            <w:tcW w:w="7977" w:type="dxa"/>
            <w:vAlign w:val="center"/>
          </w:tcPr>
          <w:p w14:paraId="52A1E0B0" w14:textId="22B010FD" w:rsidR="00392AC6" w:rsidRPr="007D0030" w:rsidRDefault="00392AC6" w:rsidP="00392AC6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sz w:val="24"/>
                <w:szCs w:val="24"/>
              </w:rPr>
              <w:t>Neue sprengelfremde Schüler</w:t>
            </w:r>
            <w:r w:rsidR="00F40A89">
              <w:rPr>
                <w:rFonts w:ascii="Calibri" w:hAnsi="Calibri"/>
                <w:sz w:val="24"/>
                <w:szCs w:val="24"/>
              </w:rPr>
              <w:t>:innen</w:t>
            </w:r>
            <w:r>
              <w:rPr>
                <w:rFonts w:ascii="Calibri" w:hAnsi="Calibri"/>
                <w:sz w:val="24"/>
                <w:szCs w:val="24"/>
              </w:rPr>
              <w:t xml:space="preserve"> – Abklärung Schulerhalter</w:t>
            </w:r>
            <w:r w:rsidR="002E0F46">
              <w:rPr>
                <w:rFonts w:ascii="Calibri" w:hAnsi="Calibri"/>
                <w:sz w:val="24"/>
                <w:szCs w:val="24"/>
              </w:rPr>
              <w:t>;</w:t>
            </w:r>
            <w:r>
              <w:rPr>
                <w:rFonts w:ascii="Calibri" w:hAnsi="Calibri"/>
                <w:sz w:val="24"/>
                <w:szCs w:val="24"/>
              </w:rPr>
              <w:br/>
              <w:t xml:space="preserve">Ansuchen für freiwilliges 10./11./12. SBJ – </w:t>
            </w:r>
            <w:hyperlink r:id="rId48" w:history="1">
              <w:r w:rsidRPr="002A37A2">
                <w:rPr>
                  <w:rStyle w:val="Hyperlink"/>
                  <w:rFonts w:ascii="Calibri" w:hAnsi="Calibri"/>
                  <w:sz w:val="24"/>
                  <w:szCs w:val="24"/>
                </w:rPr>
                <w:t>s. SchPG</w:t>
              </w:r>
            </w:hyperlink>
            <w:r>
              <w:rPr>
                <w:rFonts w:ascii="Calibri" w:hAnsi="Calibri"/>
                <w:sz w:val="24"/>
                <w:szCs w:val="24"/>
              </w:rPr>
              <w:t xml:space="preserve"> § 17 f. und </w:t>
            </w:r>
            <w:hyperlink r:id="rId49" w:history="1">
              <w:r w:rsidRPr="00092DE3">
                <w:rPr>
                  <w:rStyle w:val="Hyperlink"/>
                  <w:rFonts w:ascii="Calibri" w:hAnsi="Calibri"/>
                  <w:sz w:val="24"/>
                  <w:szCs w:val="24"/>
                </w:rPr>
                <w:t>SchUG</w:t>
              </w:r>
            </w:hyperlink>
            <w:r>
              <w:rPr>
                <w:rFonts w:ascii="Calibri" w:hAnsi="Calibri"/>
                <w:sz w:val="24"/>
                <w:szCs w:val="24"/>
              </w:rPr>
              <w:t xml:space="preserve"> § 32</w:t>
            </w:r>
            <w:r w:rsidR="002E0F46">
              <w:rPr>
                <w:rFonts w:ascii="Calibri" w:hAnsi="Calibri"/>
                <w:sz w:val="24"/>
                <w:szCs w:val="24"/>
              </w:rPr>
              <w:br/>
            </w:r>
            <w:r w:rsidR="002E0F46" w:rsidRPr="002E0F46">
              <w:rPr>
                <w:rFonts w:ascii="Calibri" w:hAnsi="Calibri"/>
                <w:sz w:val="24"/>
                <w:szCs w:val="24"/>
              </w:rPr>
              <w:t xml:space="preserve">und </w:t>
            </w:r>
            <w:hyperlink r:id="rId50" w:history="1">
              <w:r w:rsidR="002E0F46" w:rsidRPr="002E0F46">
                <w:rPr>
                  <w:rStyle w:val="Hyperlink"/>
                  <w:rFonts w:ascii="Calibri" w:hAnsi="Calibri"/>
                  <w:sz w:val="24"/>
                  <w:szCs w:val="24"/>
                </w:rPr>
                <w:t>Bildungsdirektion RS 8/2019</w:t>
              </w:r>
            </w:hyperlink>
          </w:p>
        </w:tc>
        <w:tc>
          <w:tcPr>
            <w:tcW w:w="624" w:type="dxa"/>
            <w:vAlign w:val="center"/>
          </w:tcPr>
          <w:p w14:paraId="2735AC6F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5124F8C3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126833E6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B81B72" w:rsidRPr="007D0030" w14:paraId="52CC2E5E" w14:textId="77777777" w:rsidTr="008A3823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0B6C3F7C" w14:textId="77777777" w:rsidR="00B81B72" w:rsidRPr="007D0030" w:rsidRDefault="00B81B72" w:rsidP="008A3823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81B72" w:rsidRPr="007D0030" w14:paraId="3CDF0065" w14:textId="77777777" w:rsidTr="008A3823">
        <w:trPr>
          <w:trHeight w:val="425"/>
        </w:trPr>
        <w:tc>
          <w:tcPr>
            <w:tcW w:w="7977" w:type="dxa"/>
            <w:vAlign w:val="center"/>
          </w:tcPr>
          <w:p w14:paraId="7E1BC06F" w14:textId="6E12829A" w:rsidR="00B81B72" w:rsidRPr="007D0030" w:rsidRDefault="00B81B72" w:rsidP="008A3823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sz w:val="24"/>
                <w:szCs w:val="24"/>
              </w:rPr>
              <w:t>Ansuchen Schulassistenz (Bildungsdirektion, Schulerhalter, Eltern)</w:t>
            </w:r>
          </w:p>
        </w:tc>
        <w:tc>
          <w:tcPr>
            <w:tcW w:w="624" w:type="dxa"/>
            <w:vAlign w:val="center"/>
          </w:tcPr>
          <w:p w14:paraId="09B25EEF" w14:textId="77777777" w:rsidR="00B81B72" w:rsidRPr="007D0030" w:rsidRDefault="00B81B72" w:rsidP="008A3823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1AF0AD00" w14:textId="77777777" w:rsidR="00B81B72" w:rsidRPr="007D0030" w:rsidRDefault="00B81B72" w:rsidP="008A3823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1E2998FE" w14:textId="77777777" w:rsidR="00B81B72" w:rsidRPr="007D0030" w:rsidRDefault="00B81B72" w:rsidP="008A3823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392AC6" w:rsidRPr="007D0030" w14:paraId="7EA289EF" w14:textId="77777777" w:rsidTr="001E7B7B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6AC7660A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92AC6" w:rsidRPr="007D0030" w14:paraId="0C9DFC90" w14:textId="77777777" w:rsidTr="00BC3BD9">
        <w:trPr>
          <w:trHeight w:val="425"/>
        </w:trPr>
        <w:tc>
          <w:tcPr>
            <w:tcW w:w="7977" w:type="dxa"/>
            <w:vAlign w:val="center"/>
          </w:tcPr>
          <w:p w14:paraId="3C92A337" w14:textId="77777777" w:rsidR="00392AC6" w:rsidRDefault="00392AC6" w:rsidP="00392AC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Dauerthema – Urgieren Bewerbungsschreiben für Lehrstellen</w:t>
            </w:r>
          </w:p>
        </w:tc>
        <w:tc>
          <w:tcPr>
            <w:tcW w:w="624" w:type="dxa"/>
            <w:vAlign w:val="center"/>
          </w:tcPr>
          <w:p w14:paraId="608C4587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98" w:type="dxa"/>
            <w:vAlign w:val="center"/>
          </w:tcPr>
          <w:p w14:paraId="00543000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24" w:type="dxa"/>
            <w:vAlign w:val="center"/>
          </w:tcPr>
          <w:p w14:paraId="38C22F51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392AC6" w:rsidRPr="007D0030" w14:paraId="1E7EA431" w14:textId="77777777" w:rsidTr="00F6579E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23EEE2C7" w14:textId="77777777" w:rsidR="00392AC6" w:rsidRPr="007D0030" w:rsidRDefault="00392AC6" w:rsidP="00392AC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7B6DB29B" w14:textId="77777777" w:rsidR="00DA1C34" w:rsidRPr="003B5A65" w:rsidRDefault="00DA1C34" w:rsidP="00DA1C34">
      <w:pPr>
        <w:rPr>
          <w:rFonts w:ascii="Arial" w:hAnsi="Arial"/>
          <w:sz w:val="28"/>
          <w:szCs w:val="28"/>
        </w:rPr>
      </w:pPr>
    </w:p>
    <w:p w14:paraId="3A69D719" w14:textId="77777777" w:rsidR="00DA1C34" w:rsidRPr="003B5A65" w:rsidRDefault="00DA1C34" w:rsidP="00DA1C34">
      <w:pPr>
        <w:rPr>
          <w:rFonts w:ascii="Arial" w:hAnsi="Arial"/>
          <w:sz w:val="28"/>
          <w:szCs w:val="28"/>
        </w:rPr>
      </w:pPr>
    </w:p>
    <w:p w14:paraId="096DBE6A" w14:textId="77777777" w:rsidR="00DA1C34" w:rsidRDefault="00DA1C34" w:rsidP="00DA1C34">
      <w:pPr>
        <w:rPr>
          <w:rFonts w:ascii="Arial" w:hAnsi="Arial"/>
          <w:sz w:val="28"/>
          <w:szCs w:val="28"/>
        </w:rPr>
      </w:pPr>
    </w:p>
    <w:p w14:paraId="522EA44D" w14:textId="77777777" w:rsidR="00DA1C34" w:rsidRPr="003B5A65" w:rsidRDefault="00DA1C34" w:rsidP="00DA1C34">
      <w:pPr>
        <w:rPr>
          <w:rFonts w:ascii="Arial" w:hAnsi="Arial"/>
          <w:sz w:val="28"/>
          <w:szCs w:val="28"/>
        </w:rPr>
      </w:pPr>
    </w:p>
    <w:p w14:paraId="6261F5DD" w14:textId="77777777" w:rsidR="00DA1C34" w:rsidRDefault="00DA1C34" w:rsidP="00DA1C34">
      <w:pPr>
        <w:rPr>
          <w:rFonts w:ascii="Arial" w:hAnsi="Arial"/>
          <w:sz w:val="28"/>
          <w:szCs w:val="28"/>
        </w:rPr>
      </w:pPr>
    </w:p>
    <w:p w14:paraId="6321FB98" w14:textId="77777777" w:rsidR="00852171" w:rsidRDefault="00852171">
      <w:r>
        <w:br w:type="page"/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7"/>
        <w:gridCol w:w="624"/>
        <w:gridCol w:w="698"/>
        <w:gridCol w:w="624"/>
      </w:tblGrid>
      <w:tr w:rsidR="00FE1C27" w:rsidRPr="007D0030" w14:paraId="5FB49769" w14:textId="77777777" w:rsidTr="009A36E9">
        <w:tc>
          <w:tcPr>
            <w:tcW w:w="7980" w:type="dxa"/>
            <w:shd w:val="clear" w:color="auto" w:fill="D9D9D9"/>
            <w:vAlign w:val="center"/>
          </w:tcPr>
          <w:p w14:paraId="29BDEE08" w14:textId="77777777" w:rsidR="00FE1C27" w:rsidRPr="007D0030" w:rsidRDefault="00AF01BF" w:rsidP="00AF01B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Arial" w:hAnsi="Arial"/>
                <w:sz w:val="36"/>
                <w:szCs w:val="28"/>
              </w:rPr>
              <w:lastRenderedPageBreak/>
              <w:t>April</w:t>
            </w:r>
          </w:p>
        </w:tc>
        <w:tc>
          <w:tcPr>
            <w:tcW w:w="622" w:type="dxa"/>
            <w:shd w:val="clear" w:color="auto" w:fill="D9D9D9"/>
            <w:vAlign w:val="center"/>
          </w:tcPr>
          <w:p w14:paraId="76616D63" w14:textId="77777777" w:rsidR="00FE1C27" w:rsidRPr="007D0030" w:rsidRDefault="00FE1C27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t>VS</w:t>
            </w:r>
          </w:p>
        </w:tc>
        <w:tc>
          <w:tcPr>
            <w:tcW w:w="698" w:type="dxa"/>
            <w:shd w:val="clear" w:color="auto" w:fill="D9D9D9"/>
            <w:vAlign w:val="center"/>
          </w:tcPr>
          <w:p w14:paraId="12AE6FEB" w14:textId="3F8C2A61" w:rsidR="00FE1C27" w:rsidRPr="007D0030" w:rsidRDefault="008212A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MS</w:t>
            </w:r>
          </w:p>
        </w:tc>
        <w:tc>
          <w:tcPr>
            <w:tcW w:w="623" w:type="dxa"/>
            <w:shd w:val="clear" w:color="auto" w:fill="D9D9D9"/>
            <w:vAlign w:val="center"/>
          </w:tcPr>
          <w:p w14:paraId="49085513" w14:textId="77777777" w:rsidR="00FE1C27" w:rsidRPr="007D0030" w:rsidRDefault="00FE1C27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t>PTS</w:t>
            </w:r>
          </w:p>
        </w:tc>
      </w:tr>
      <w:tr w:rsidR="00BE51A4" w:rsidRPr="007D0030" w14:paraId="18BF1252" w14:textId="77777777" w:rsidTr="009A36E9">
        <w:trPr>
          <w:trHeight w:val="425"/>
        </w:trPr>
        <w:tc>
          <w:tcPr>
            <w:tcW w:w="7980" w:type="dxa"/>
            <w:vAlign w:val="center"/>
          </w:tcPr>
          <w:p w14:paraId="2E218B5C" w14:textId="77777777" w:rsidR="00BE51A4" w:rsidRPr="007D0030" w:rsidRDefault="006F6549" w:rsidP="00FE1C2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Nach den schulischen Regeln ggf. </w:t>
            </w:r>
            <w:r w:rsidR="00BE51A4">
              <w:rPr>
                <w:rFonts w:ascii="Calibri" w:hAnsi="Calibri"/>
                <w:sz w:val="24"/>
                <w:szCs w:val="24"/>
              </w:rPr>
              <w:t>Eintragungen im Notenkatalog</w:t>
            </w:r>
            <w:r w:rsidR="00155133">
              <w:rPr>
                <w:rFonts w:ascii="Calibri" w:hAnsi="Calibri"/>
                <w:sz w:val="24"/>
                <w:szCs w:val="24"/>
              </w:rPr>
              <w:t xml:space="preserve"> bzw. in der Leistungsübersicht</w:t>
            </w:r>
            <w:r w:rsidR="002A37A2">
              <w:rPr>
                <w:rFonts w:ascii="Calibri" w:hAnsi="Calibri"/>
                <w:sz w:val="24"/>
                <w:szCs w:val="24"/>
              </w:rPr>
              <w:t xml:space="preserve"> (</w:t>
            </w:r>
            <w:r>
              <w:rPr>
                <w:rFonts w:ascii="Calibri" w:hAnsi="Calibri"/>
                <w:sz w:val="24"/>
                <w:szCs w:val="24"/>
              </w:rPr>
              <w:t xml:space="preserve">Quartal </w:t>
            </w:r>
            <w:r w:rsidR="004107A1">
              <w:rPr>
                <w:rFonts w:ascii="Calibri" w:hAnsi="Calibri"/>
                <w:sz w:val="24"/>
                <w:szCs w:val="24"/>
              </w:rPr>
              <w:t>–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2A37A2">
              <w:rPr>
                <w:rFonts w:ascii="Calibri" w:hAnsi="Calibri"/>
                <w:sz w:val="24"/>
                <w:szCs w:val="24"/>
              </w:rPr>
              <w:t>Elternsprechtag)</w:t>
            </w:r>
          </w:p>
        </w:tc>
        <w:tc>
          <w:tcPr>
            <w:tcW w:w="622" w:type="dxa"/>
            <w:vAlign w:val="center"/>
          </w:tcPr>
          <w:p w14:paraId="57EC17B2" w14:textId="77777777" w:rsidR="00BE51A4" w:rsidRPr="007D0030" w:rsidRDefault="00BE51A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1755E840" w14:textId="77777777" w:rsidR="00BE51A4" w:rsidRPr="007D0030" w:rsidRDefault="00BE51A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55BB97E5" w14:textId="77777777" w:rsidR="00BE51A4" w:rsidRPr="007D0030" w:rsidRDefault="00BE51A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FE1C27" w:rsidRPr="007D0030" w14:paraId="7FDBB0F4" w14:textId="77777777" w:rsidTr="009A36E9">
        <w:trPr>
          <w:trHeight w:val="425"/>
        </w:trPr>
        <w:tc>
          <w:tcPr>
            <w:tcW w:w="7980" w:type="dxa"/>
            <w:vAlign w:val="center"/>
          </w:tcPr>
          <w:p w14:paraId="752E9D5E" w14:textId="5421F71C" w:rsidR="00FE1C27" w:rsidRPr="007D0030" w:rsidRDefault="002A37A2" w:rsidP="00FE1C27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sz w:val="24"/>
                <w:szCs w:val="24"/>
              </w:rPr>
              <w:t>Zweiter</w:t>
            </w:r>
            <w:r w:rsidR="00FE1C27" w:rsidRPr="007D0030">
              <w:rPr>
                <w:rFonts w:ascii="Calibri" w:hAnsi="Calibri"/>
                <w:sz w:val="24"/>
                <w:szCs w:val="24"/>
              </w:rPr>
              <w:t xml:space="preserve"> Elternsprechtag (</w:t>
            </w:r>
            <w:r w:rsidR="002E0F46">
              <w:rPr>
                <w:rFonts w:ascii="Calibri" w:hAnsi="Calibri"/>
                <w:sz w:val="24"/>
                <w:szCs w:val="24"/>
              </w:rPr>
              <w:t>e</w:t>
            </w:r>
            <w:r w:rsidR="002E0F46" w:rsidRPr="002E0F46">
              <w:rPr>
                <w:rFonts w:ascii="Calibri" w:hAnsi="Calibri"/>
                <w:sz w:val="24"/>
                <w:szCs w:val="24"/>
              </w:rPr>
              <w:t xml:space="preserve">mpfohlen </w:t>
            </w:r>
            <w:r w:rsidR="00FE1C27" w:rsidRPr="007D0030">
              <w:rPr>
                <w:rFonts w:ascii="Calibri" w:hAnsi="Calibri"/>
                <w:sz w:val="24"/>
                <w:szCs w:val="24"/>
              </w:rPr>
              <w:t>33. - 35. Schulwoche)</w:t>
            </w:r>
          </w:p>
        </w:tc>
        <w:tc>
          <w:tcPr>
            <w:tcW w:w="622" w:type="dxa"/>
            <w:vAlign w:val="center"/>
          </w:tcPr>
          <w:p w14:paraId="1858073A" w14:textId="77777777" w:rsidR="00FE1C27" w:rsidRPr="007D0030" w:rsidRDefault="00AF01BF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0419FB17" w14:textId="77777777" w:rsidR="00FE1C27" w:rsidRPr="007D0030" w:rsidRDefault="00AF01BF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73C24B9D" w14:textId="77777777" w:rsidR="00FE1C27" w:rsidRPr="007D0030" w:rsidRDefault="00AF01BF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515BC2" w:rsidRPr="007D0030" w14:paraId="62EECBBA" w14:textId="77777777" w:rsidTr="008A3823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6737CE36" w14:textId="77777777" w:rsidR="00515BC2" w:rsidRPr="007D0030" w:rsidRDefault="00515BC2" w:rsidP="008A3823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515BC2" w:rsidRPr="007D0030" w14:paraId="10BF21B8" w14:textId="77777777" w:rsidTr="008A3823">
        <w:trPr>
          <w:trHeight w:val="425"/>
        </w:trPr>
        <w:tc>
          <w:tcPr>
            <w:tcW w:w="7977" w:type="dxa"/>
            <w:vAlign w:val="center"/>
          </w:tcPr>
          <w:p w14:paraId="7E0A7DCD" w14:textId="77777777" w:rsidR="00515BC2" w:rsidRDefault="00515BC2" w:rsidP="008A382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Umstufungen Leistungsniveau „unverzüglich“ (</w:t>
            </w:r>
            <w:hyperlink r:id="rId51" w:history="1">
              <w:r w:rsidRPr="00A06066">
                <w:rPr>
                  <w:rStyle w:val="Hyperlink"/>
                  <w:rFonts w:ascii="Calibri" w:hAnsi="Calibri"/>
                  <w:sz w:val="24"/>
                  <w:szCs w:val="24"/>
                </w:rPr>
                <w:t>s. SchUG</w:t>
              </w:r>
            </w:hyperlink>
            <w:r>
              <w:rPr>
                <w:rFonts w:ascii="Calibri" w:hAnsi="Calibri"/>
                <w:sz w:val="24"/>
                <w:szCs w:val="24"/>
              </w:rPr>
              <w:t xml:space="preserve"> 31b)</w:t>
            </w:r>
          </w:p>
        </w:tc>
        <w:tc>
          <w:tcPr>
            <w:tcW w:w="624" w:type="dxa"/>
            <w:vAlign w:val="center"/>
          </w:tcPr>
          <w:p w14:paraId="73891C81" w14:textId="77777777" w:rsidR="00515BC2" w:rsidRPr="007D0030" w:rsidRDefault="00515BC2" w:rsidP="008A3823">
            <w:pPr>
              <w:rPr>
                <w:rFonts w:ascii="Calibri" w:hAnsi="Calibri"/>
                <w:b/>
                <w:sz w:val="24"/>
                <w:szCs w:val="24"/>
              </w:rPr>
            </w:pPr>
            <w:r w:rsidRPr="00412402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98" w:type="dxa"/>
            <w:vAlign w:val="center"/>
          </w:tcPr>
          <w:p w14:paraId="6E176497" w14:textId="77777777" w:rsidR="00515BC2" w:rsidRPr="00412402" w:rsidRDefault="00515BC2" w:rsidP="008A3823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127AEC12" w14:textId="77777777" w:rsidR="00515BC2" w:rsidRPr="00412402" w:rsidRDefault="00515BC2" w:rsidP="008A3823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6D659C" w:rsidRPr="007D0030" w14:paraId="7D171429" w14:textId="77777777" w:rsidTr="009A36E9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53D06748" w14:textId="77777777" w:rsidR="006D659C" w:rsidRPr="007D0030" w:rsidRDefault="006D659C" w:rsidP="003B609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2D4862" w:rsidRPr="007D0030" w14:paraId="002FBDAB" w14:textId="77777777" w:rsidTr="009A36E9">
        <w:trPr>
          <w:trHeight w:val="425"/>
        </w:trPr>
        <w:tc>
          <w:tcPr>
            <w:tcW w:w="7980" w:type="dxa"/>
            <w:vAlign w:val="center"/>
          </w:tcPr>
          <w:p w14:paraId="796D7562" w14:textId="77777777" w:rsidR="002D4862" w:rsidRPr="007D0030" w:rsidRDefault="002D4862" w:rsidP="002D4862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sz w:val="24"/>
                <w:szCs w:val="24"/>
              </w:rPr>
              <w:t>Planung Schwimmunterricht, Wandertage, Exkursionen, …</w:t>
            </w:r>
          </w:p>
        </w:tc>
        <w:tc>
          <w:tcPr>
            <w:tcW w:w="622" w:type="dxa"/>
            <w:vAlign w:val="center"/>
          </w:tcPr>
          <w:p w14:paraId="773D209E" w14:textId="77777777" w:rsidR="002D4862" w:rsidRPr="007D0030" w:rsidRDefault="002D4862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7F193C83" w14:textId="77777777" w:rsidR="002D4862" w:rsidRPr="007D0030" w:rsidRDefault="002D4862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06337C2F" w14:textId="77777777" w:rsidR="002D4862" w:rsidRPr="007D0030" w:rsidRDefault="002D4862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2D4862" w:rsidRPr="007D0030" w14:paraId="0CC88964" w14:textId="77777777" w:rsidTr="009A36E9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428BEB24" w14:textId="77777777" w:rsidR="002D4862" w:rsidRPr="007D0030" w:rsidRDefault="002D4862" w:rsidP="00783A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2D4862" w:rsidRPr="007D0030" w14:paraId="02F6A60D" w14:textId="77777777" w:rsidTr="009A36E9">
        <w:trPr>
          <w:trHeight w:val="425"/>
        </w:trPr>
        <w:tc>
          <w:tcPr>
            <w:tcW w:w="7980" w:type="dxa"/>
            <w:vAlign w:val="center"/>
          </w:tcPr>
          <w:p w14:paraId="044B83DE" w14:textId="77777777" w:rsidR="002D4862" w:rsidRPr="007D0030" w:rsidRDefault="002D4862" w:rsidP="002D4862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sz w:val="24"/>
                <w:szCs w:val="24"/>
              </w:rPr>
              <w:t>Erstkommunion, Firmung, …</w:t>
            </w:r>
          </w:p>
        </w:tc>
        <w:tc>
          <w:tcPr>
            <w:tcW w:w="622" w:type="dxa"/>
            <w:vAlign w:val="center"/>
          </w:tcPr>
          <w:p w14:paraId="600E9A83" w14:textId="77777777" w:rsidR="002D4862" w:rsidRPr="007D0030" w:rsidRDefault="002D4862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2B4A7CA4" w14:textId="77777777" w:rsidR="002D4862" w:rsidRPr="007D0030" w:rsidRDefault="002D4862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639C6C61" w14:textId="77777777" w:rsidR="002D4862" w:rsidRPr="007D0030" w:rsidRDefault="00B451C7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</w:tr>
      <w:tr w:rsidR="002D4862" w:rsidRPr="007D0030" w14:paraId="6069AF69" w14:textId="77777777" w:rsidTr="009A36E9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4B4CE7E9" w14:textId="77777777" w:rsidR="002D4862" w:rsidRPr="007D0030" w:rsidRDefault="002D4862" w:rsidP="00783A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A211D4" w:rsidRPr="007D0030" w14:paraId="28DC3DFF" w14:textId="77777777" w:rsidTr="009A36E9">
        <w:trPr>
          <w:trHeight w:val="425"/>
        </w:trPr>
        <w:tc>
          <w:tcPr>
            <w:tcW w:w="7980" w:type="dxa"/>
            <w:vAlign w:val="center"/>
          </w:tcPr>
          <w:p w14:paraId="517B30DA" w14:textId="0ADD2610" w:rsidR="00A211D4" w:rsidRPr="007D0030" w:rsidRDefault="00714843" w:rsidP="00FE1C27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Restliche </w:t>
            </w:r>
            <w:r w:rsidR="00A211D4" w:rsidRPr="007D0030">
              <w:rPr>
                <w:rFonts w:ascii="Calibri" w:hAnsi="Calibri"/>
                <w:sz w:val="24"/>
                <w:szCs w:val="24"/>
              </w:rPr>
              <w:t>Dienstbeurteilungen</w:t>
            </w:r>
            <w:r w:rsidR="00A04BE6">
              <w:rPr>
                <w:rFonts w:ascii="Calibri" w:hAnsi="Calibri"/>
                <w:sz w:val="24"/>
                <w:szCs w:val="24"/>
              </w:rPr>
              <w:t xml:space="preserve">, </w:t>
            </w:r>
            <w:r>
              <w:rPr>
                <w:rFonts w:ascii="Calibri" w:hAnsi="Calibri"/>
                <w:sz w:val="24"/>
                <w:szCs w:val="24"/>
              </w:rPr>
              <w:t>falls notwendig oder gewünscht</w:t>
            </w:r>
          </w:p>
        </w:tc>
        <w:tc>
          <w:tcPr>
            <w:tcW w:w="622" w:type="dxa"/>
            <w:vAlign w:val="center"/>
          </w:tcPr>
          <w:p w14:paraId="7E0DEFA3" w14:textId="77777777" w:rsidR="00A211D4" w:rsidRPr="007D0030" w:rsidRDefault="00A211D4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77AF3540" w14:textId="77777777" w:rsidR="00A211D4" w:rsidRPr="007D0030" w:rsidRDefault="00A211D4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179ACDF7" w14:textId="77777777" w:rsidR="00A211D4" w:rsidRPr="007D0030" w:rsidRDefault="00A211D4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A02F20" w:rsidRPr="007D0030" w14:paraId="3D74A35F" w14:textId="77777777" w:rsidTr="009A36E9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24431B22" w14:textId="77777777" w:rsidR="00A02F20" w:rsidRPr="007D0030" w:rsidRDefault="00A02F20" w:rsidP="0061530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A36E9" w:rsidRPr="007D0030" w14:paraId="31AA8659" w14:textId="77777777" w:rsidTr="009A36E9">
        <w:trPr>
          <w:trHeight w:val="425"/>
        </w:trPr>
        <w:tc>
          <w:tcPr>
            <w:tcW w:w="7980" w:type="dxa"/>
            <w:vAlign w:val="center"/>
          </w:tcPr>
          <w:p w14:paraId="3EAC39F2" w14:textId="6987518D" w:rsidR="009A36E9" w:rsidRPr="009A36E9" w:rsidRDefault="009A36E9" w:rsidP="00A02F20">
            <w:pPr>
              <w:rPr>
                <w:rFonts w:ascii="Calibri" w:hAnsi="Calibri"/>
                <w:sz w:val="24"/>
                <w:szCs w:val="24"/>
              </w:rPr>
            </w:pPr>
            <w:r w:rsidRPr="009A36E9">
              <w:rPr>
                <w:rFonts w:ascii="Calibri" w:hAnsi="Calibri"/>
                <w:sz w:val="24"/>
                <w:szCs w:val="24"/>
              </w:rPr>
              <w:t xml:space="preserve">Personalbedarf </w:t>
            </w:r>
            <w:r>
              <w:rPr>
                <w:rFonts w:ascii="Calibri" w:hAnsi="Calibri"/>
                <w:sz w:val="24"/>
                <w:szCs w:val="24"/>
              </w:rPr>
              <w:t>an Bildungsdirektion</w:t>
            </w:r>
          </w:p>
        </w:tc>
        <w:tc>
          <w:tcPr>
            <w:tcW w:w="622" w:type="dxa"/>
            <w:vAlign w:val="center"/>
          </w:tcPr>
          <w:p w14:paraId="7037C8DC" w14:textId="3486AA89" w:rsidR="009A36E9" w:rsidRPr="007D0030" w:rsidRDefault="009A36E9" w:rsidP="0061530D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272198DC" w14:textId="2D4913BA" w:rsidR="009A36E9" w:rsidRPr="007D0030" w:rsidRDefault="009A36E9" w:rsidP="0061530D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4EF1E9FE" w14:textId="678684C2" w:rsidR="009A36E9" w:rsidRPr="007D0030" w:rsidRDefault="009A36E9" w:rsidP="0061530D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9A36E9" w:rsidRPr="007D0030" w14:paraId="67C321BC" w14:textId="77777777" w:rsidTr="009A36E9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5B911442" w14:textId="77777777" w:rsidR="009A36E9" w:rsidRPr="007D0030" w:rsidRDefault="009A36E9" w:rsidP="0058749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A36E9" w:rsidRPr="007D0030" w14:paraId="47F84107" w14:textId="77777777" w:rsidTr="009A36E9">
        <w:trPr>
          <w:trHeight w:val="425"/>
        </w:trPr>
        <w:tc>
          <w:tcPr>
            <w:tcW w:w="7980" w:type="dxa"/>
            <w:vAlign w:val="center"/>
          </w:tcPr>
          <w:p w14:paraId="0E01B6C8" w14:textId="4D88699F" w:rsidR="009A36E9" w:rsidRPr="007D0030" w:rsidRDefault="009A36E9" w:rsidP="00A02F20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sz w:val="24"/>
                <w:szCs w:val="24"/>
              </w:rPr>
              <w:t>Ggf. Ansuchen im Zusammenhang mit (neuen) schulautonomen Regelungen</w:t>
            </w:r>
          </w:p>
        </w:tc>
        <w:tc>
          <w:tcPr>
            <w:tcW w:w="622" w:type="dxa"/>
            <w:vAlign w:val="center"/>
          </w:tcPr>
          <w:p w14:paraId="72CDDCF0" w14:textId="77777777" w:rsidR="009A36E9" w:rsidRPr="007D0030" w:rsidRDefault="009A36E9" w:rsidP="0061530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5EA1CB90" w14:textId="77777777" w:rsidR="009A36E9" w:rsidRPr="007D0030" w:rsidRDefault="009A36E9" w:rsidP="0061530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000B2E34" w14:textId="77777777" w:rsidR="009A36E9" w:rsidRPr="007D0030" w:rsidRDefault="009A36E9" w:rsidP="0061530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A36E9" w:rsidRPr="007D0030" w14:paraId="1D4CA633" w14:textId="77777777" w:rsidTr="009A36E9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7647030B" w14:textId="77777777" w:rsidR="009A36E9" w:rsidRPr="007D0030" w:rsidRDefault="009A36E9" w:rsidP="00F66EA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5D570771" w14:textId="77777777" w:rsidR="00FE1C27" w:rsidRPr="003B5A65" w:rsidRDefault="00FE1C27" w:rsidP="00DA1C34">
      <w:pPr>
        <w:rPr>
          <w:rFonts w:ascii="Arial" w:hAnsi="Arial"/>
          <w:sz w:val="28"/>
          <w:szCs w:val="28"/>
        </w:rPr>
      </w:pPr>
    </w:p>
    <w:p w14:paraId="6EC56233" w14:textId="77777777" w:rsidR="00DA1C34" w:rsidRPr="003B5A65" w:rsidRDefault="00DA1C34" w:rsidP="00DA1C34">
      <w:pPr>
        <w:outlineLvl w:val="0"/>
        <w:rPr>
          <w:rFonts w:ascii="Arial" w:hAnsi="Arial"/>
          <w:bCs/>
          <w:sz w:val="28"/>
          <w:szCs w:val="28"/>
        </w:rPr>
      </w:pPr>
    </w:p>
    <w:p w14:paraId="25552ACD" w14:textId="77777777" w:rsidR="00DA1C34" w:rsidRPr="003B5A65" w:rsidRDefault="00DA1C34" w:rsidP="00DA1C34">
      <w:pPr>
        <w:outlineLvl w:val="0"/>
        <w:rPr>
          <w:rFonts w:ascii="Arial" w:hAnsi="Arial"/>
          <w:sz w:val="28"/>
          <w:szCs w:val="28"/>
        </w:rPr>
      </w:pPr>
    </w:p>
    <w:p w14:paraId="4F57C015" w14:textId="77777777" w:rsidR="00DA1C34" w:rsidRPr="003B5A65" w:rsidRDefault="00DA1C34" w:rsidP="00DA1C34">
      <w:pPr>
        <w:rPr>
          <w:rFonts w:ascii="Arial" w:hAnsi="Arial"/>
          <w:sz w:val="28"/>
          <w:szCs w:val="28"/>
        </w:rPr>
      </w:pPr>
    </w:p>
    <w:p w14:paraId="7470B5A6" w14:textId="77777777" w:rsidR="00DA1C34" w:rsidRPr="003B5A65" w:rsidRDefault="00DA1C34" w:rsidP="00DA1C34">
      <w:pPr>
        <w:rPr>
          <w:rFonts w:ascii="Arial" w:hAnsi="Arial"/>
          <w:sz w:val="28"/>
          <w:szCs w:val="28"/>
        </w:rPr>
      </w:pPr>
    </w:p>
    <w:p w14:paraId="22F5A136" w14:textId="77777777" w:rsidR="00DA1C34" w:rsidRPr="003B5A65" w:rsidRDefault="00DA1C34" w:rsidP="00DA1C34">
      <w:pPr>
        <w:rPr>
          <w:rFonts w:ascii="Arial" w:hAnsi="Arial"/>
          <w:sz w:val="28"/>
          <w:szCs w:val="28"/>
        </w:rPr>
      </w:pPr>
    </w:p>
    <w:p w14:paraId="44364A7E" w14:textId="77777777" w:rsidR="00DA1C34" w:rsidRPr="003B5A65" w:rsidRDefault="00DA1C34" w:rsidP="00DA1C34">
      <w:pPr>
        <w:rPr>
          <w:rFonts w:ascii="Arial" w:hAnsi="Arial"/>
          <w:sz w:val="28"/>
          <w:szCs w:val="28"/>
        </w:rPr>
      </w:pPr>
    </w:p>
    <w:p w14:paraId="71D48E40" w14:textId="77777777" w:rsidR="00DA1C34" w:rsidRDefault="00DA1C34" w:rsidP="00DA1C34">
      <w:pPr>
        <w:pStyle w:val="berschrift1"/>
        <w:rPr>
          <w:i w:val="0"/>
          <w:szCs w:val="28"/>
        </w:rPr>
      </w:pPr>
    </w:p>
    <w:p w14:paraId="02621C39" w14:textId="77777777" w:rsidR="00852171" w:rsidRDefault="00852171">
      <w:r>
        <w:br w:type="page"/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0"/>
        <w:gridCol w:w="622"/>
        <w:gridCol w:w="698"/>
        <w:gridCol w:w="623"/>
      </w:tblGrid>
      <w:tr w:rsidR="00FE1C27" w:rsidRPr="007D0030" w14:paraId="2FE10F9B" w14:textId="77777777" w:rsidTr="007E5AE6">
        <w:tc>
          <w:tcPr>
            <w:tcW w:w="7980" w:type="dxa"/>
            <w:shd w:val="clear" w:color="auto" w:fill="D9D9D9"/>
            <w:vAlign w:val="center"/>
          </w:tcPr>
          <w:p w14:paraId="08E16AA3" w14:textId="77777777" w:rsidR="00FE1C27" w:rsidRPr="007D0030" w:rsidRDefault="00AF01BF" w:rsidP="00AF01B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Arial" w:hAnsi="Arial"/>
                <w:sz w:val="36"/>
                <w:szCs w:val="28"/>
              </w:rPr>
              <w:lastRenderedPageBreak/>
              <w:t>Mai</w:t>
            </w:r>
          </w:p>
        </w:tc>
        <w:tc>
          <w:tcPr>
            <w:tcW w:w="622" w:type="dxa"/>
            <w:shd w:val="clear" w:color="auto" w:fill="D9D9D9"/>
            <w:vAlign w:val="center"/>
          </w:tcPr>
          <w:p w14:paraId="4AC49DF9" w14:textId="77777777" w:rsidR="00FE1C27" w:rsidRPr="007D0030" w:rsidRDefault="00FE1C27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t>VS</w:t>
            </w:r>
          </w:p>
        </w:tc>
        <w:tc>
          <w:tcPr>
            <w:tcW w:w="698" w:type="dxa"/>
            <w:shd w:val="clear" w:color="auto" w:fill="D9D9D9"/>
            <w:vAlign w:val="center"/>
          </w:tcPr>
          <w:p w14:paraId="73ED311C" w14:textId="107D1FCC" w:rsidR="00FE1C27" w:rsidRPr="007D0030" w:rsidRDefault="008212A4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MS</w:t>
            </w:r>
          </w:p>
        </w:tc>
        <w:tc>
          <w:tcPr>
            <w:tcW w:w="623" w:type="dxa"/>
            <w:shd w:val="clear" w:color="auto" w:fill="D9D9D9"/>
            <w:vAlign w:val="center"/>
          </w:tcPr>
          <w:p w14:paraId="6D820404" w14:textId="77777777" w:rsidR="00FE1C27" w:rsidRPr="007D0030" w:rsidRDefault="00FE1C27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t>PTS</w:t>
            </w:r>
          </w:p>
        </w:tc>
      </w:tr>
      <w:tr w:rsidR="002D4862" w:rsidRPr="007D0030" w14:paraId="47F09C9F" w14:textId="77777777" w:rsidTr="007E5AE6">
        <w:trPr>
          <w:trHeight w:val="425"/>
        </w:trPr>
        <w:tc>
          <w:tcPr>
            <w:tcW w:w="7980" w:type="dxa"/>
            <w:vAlign w:val="center"/>
          </w:tcPr>
          <w:p w14:paraId="6820746A" w14:textId="6EA12409" w:rsidR="002D4862" w:rsidRPr="007D0030" w:rsidRDefault="002D4862" w:rsidP="002D486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Schulschnupper-, Buchstabenfest o. Ä.</w:t>
            </w:r>
          </w:p>
        </w:tc>
        <w:tc>
          <w:tcPr>
            <w:tcW w:w="622" w:type="dxa"/>
            <w:vAlign w:val="center"/>
          </w:tcPr>
          <w:p w14:paraId="401EEECF" w14:textId="77777777" w:rsidR="002D4862" w:rsidRPr="007D0030" w:rsidRDefault="00B451C7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7DBC4F0A" w14:textId="77777777" w:rsidR="002D4862" w:rsidRPr="007D0030" w:rsidRDefault="00B451C7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3C313CA7" w14:textId="77777777" w:rsidR="002D4862" w:rsidRPr="007D0030" w:rsidRDefault="00B451C7" w:rsidP="00FE1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A211D4" w:rsidRPr="007D0030" w14:paraId="6DD6481F" w14:textId="77777777" w:rsidTr="007E5AE6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74B56450" w14:textId="77777777" w:rsidR="00A211D4" w:rsidRPr="007D0030" w:rsidRDefault="00A211D4" w:rsidP="00F66EA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E5AE6" w:rsidRPr="007D0030" w14:paraId="79DC6604" w14:textId="77777777" w:rsidTr="001E7B7B">
        <w:trPr>
          <w:trHeight w:val="425"/>
        </w:trPr>
        <w:tc>
          <w:tcPr>
            <w:tcW w:w="7980" w:type="dxa"/>
            <w:vAlign w:val="center"/>
          </w:tcPr>
          <w:p w14:paraId="5099BF3A" w14:textId="77777777" w:rsidR="007E5AE6" w:rsidRPr="007D0030" w:rsidRDefault="007E5AE6" w:rsidP="007E5AE6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 xml:space="preserve">Anmeldung zur </w:t>
            </w:r>
            <w:r w:rsidR="00247CC8">
              <w:rPr>
                <w:rFonts w:ascii="Calibri" w:hAnsi="Calibri"/>
                <w:sz w:val="24"/>
                <w:szCs w:val="24"/>
              </w:rPr>
              <w:t>schulischen T</w:t>
            </w:r>
            <w:r w:rsidRPr="007D0030">
              <w:rPr>
                <w:rFonts w:ascii="Calibri" w:hAnsi="Calibri"/>
                <w:sz w:val="24"/>
                <w:szCs w:val="24"/>
              </w:rPr>
              <w:t>ag</w:t>
            </w:r>
            <w:r w:rsidR="00247CC8">
              <w:rPr>
                <w:rFonts w:ascii="Calibri" w:hAnsi="Calibri"/>
                <w:sz w:val="24"/>
                <w:szCs w:val="24"/>
              </w:rPr>
              <w:t>e</w:t>
            </w:r>
            <w:r w:rsidRPr="007D0030">
              <w:rPr>
                <w:rFonts w:ascii="Calibri" w:hAnsi="Calibri"/>
                <w:sz w:val="24"/>
                <w:szCs w:val="24"/>
              </w:rPr>
              <w:t>sbetreuung</w:t>
            </w:r>
            <w:r w:rsidR="00A04BE6">
              <w:rPr>
                <w:rFonts w:ascii="Calibri" w:hAnsi="Calibri"/>
                <w:sz w:val="24"/>
                <w:szCs w:val="24"/>
              </w:rPr>
              <w:t xml:space="preserve"> gem. Rundschreiben</w:t>
            </w:r>
            <w:r>
              <w:rPr>
                <w:rFonts w:ascii="Calibri" w:hAnsi="Calibri"/>
                <w:sz w:val="24"/>
                <w:szCs w:val="24"/>
              </w:rPr>
              <w:t xml:space="preserve">; Meldungen von Abgängern </w:t>
            </w:r>
            <w:r w:rsidR="00A04BE6">
              <w:rPr>
                <w:rFonts w:ascii="Calibri" w:hAnsi="Calibri"/>
                <w:sz w:val="24"/>
                <w:szCs w:val="24"/>
              </w:rPr>
              <w:t xml:space="preserve">für die STB </w:t>
            </w:r>
            <w:r>
              <w:rPr>
                <w:rFonts w:ascii="Calibri" w:hAnsi="Calibri"/>
                <w:sz w:val="24"/>
                <w:szCs w:val="24"/>
              </w:rPr>
              <w:t>weitergeben</w:t>
            </w:r>
            <w:r w:rsidR="00A04BE6">
              <w:rPr>
                <w:rFonts w:ascii="Calibri" w:hAnsi="Calibri"/>
                <w:sz w:val="24"/>
                <w:szCs w:val="24"/>
              </w:rPr>
              <w:t xml:space="preserve"> an die Zielschule</w:t>
            </w:r>
          </w:p>
        </w:tc>
        <w:tc>
          <w:tcPr>
            <w:tcW w:w="622" w:type="dxa"/>
            <w:vAlign w:val="center"/>
          </w:tcPr>
          <w:p w14:paraId="3549F88D" w14:textId="77777777" w:rsidR="007E5AE6" w:rsidRPr="007D0030" w:rsidRDefault="007E5AE6" w:rsidP="007E5AE6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71D102F3" w14:textId="77777777" w:rsidR="007E5AE6" w:rsidRPr="007D0030" w:rsidRDefault="007E5AE6" w:rsidP="007E5AE6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7A6B1A49" w14:textId="77777777" w:rsidR="007E5AE6" w:rsidRPr="007D0030" w:rsidRDefault="007E5AE6" w:rsidP="007E5AE6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7E5AE6" w:rsidRPr="007D0030" w14:paraId="71E4B843" w14:textId="77777777" w:rsidTr="007E5AE6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17429F44" w14:textId="77777777" w:rsidR="007E5AE6" w:rsidRPr="007D0030" w:rsidRDefault="007E5AE6" w:rsidP="007E5AE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E5AE6" w:rsidRPr="007D0030" w14:paraId="7807238D" w14:textId="77777777" w:rsidTr="007E5AE6">
        <w:trPr>
          <w:trHeight w:val="425"/>
        </w:trPr>
        <w:tc>
          <w:tcPr>
            <w:tcW w:w="7980" w:type="dxa"/>
            <w:vAlign w:val="center"/>
          </w:tcPr>
          <w:p w14:paraId="6E7DC3E5" w14:textId="77777777" w:rsidR="007E5AE6" w:rsidRPr="007D0030" w:rsidRDefault="007E5AE6" w:rsidP="007E5AE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Ansuchen um freiwillige Wiederholung</w:t>
            </w:r>
          </w:p>
        </w:tc>
        <w:tc>
          <w:tcPr>
            <w:tcW w:w="622" w:type="dxa"/>
            <w:vAlign w:val="center"/>
          </w:tcPr>
          <w:p w14:paraId="69D11536" w14:textId="77777777" w:rsidR="007E5AE6" w:rsidRPr="007D0030" w:rsidRDefault="007E5AE6" w:rsidP="007E5AE6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15279D8C" w14:textId="77777777" w:rsidR="007E5AE6" w:rsidRPr="007D0030" w:rsidRDefault="007E5AE6" w:rsidP="007E5AE6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2BD3D109" w14:textId="77777777" w:rsidR="007E5AE6" w:rsidRPr="007D0030" w:rsidRDefault="007E5AE6" w:rsidP="007E5AE6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DB5AB1" w:rsidRPr="007D0030" w14:paraId="28F144A0" w14:textId="77777777" w:rsidTr="007E5AE6">
        <w:trPr>
          <w:trHeight w:val="425"/>
        </w:trPr>
        <w:tc>
          <w:tcPr>
            <w:tcW w:w="7980" w:type="dxa"/>
            <w:vAlign w:val="center"/>
          </w:tcPr>
          <w:p w14:paraId="44EBDDE5" w14:textId="77777777" w:rsidR="00DB5AB1" w:rsidRPr="007D0030" w:rsidRDefault="00DB5AB1" w:rsidP="00DB5AB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etzter Termin </w:t>
            </w:r>
            <w:r w:rsidR="00A04BE6">
              <w:rPr>
                <w:rFonts w:ascii="Calibri" w:hAnsi="Calibri"/>
                <w:sz w:val="24"/>
                <w:szCs w:val="24"/>
              </w:rPr>
              <w:t xml:space="preserve">(unterschiedlich) 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für einen Schulstufenwechsel </w:t>
            </w:r>
            <w:r w:rsidR="002B2C21">
              <w:rPr>
                <w:rFonts w:ascii="Calibri" w:hAnsi="Calibri"/>
                <w:sz w:val="24"/>
                <w:szCs w:val="24"/>
              </w:rPr>
              <w:t>(bis zur 3. S</w:t>
            </w:r>
            <w:r w:rsidR="00A04BE6">
              <w:rPr>
                <w:rFonts w:ascii="Calibri" w:hAnsi="Calibri"/>
                <w:sz w:val="24"/>
                <w:szCs w:val="24"/>
              </w:rPr>
              <w:t>t</w:t>
            </w:r>
            <w:r w:rsidR="002B2C21">
              <w:rPr>
                <w:rFonts w:ascii="Calibri" w:hAnsi="Calibri"/>
                <w:sz w:val="24"/>
                <w:szCs w:val="24"/>
              </w:rPr>
              <w:t>ufe)</w:t>
            </w:r>
          </w:p>
        </w:tc>
        <w:tc>
          <w:tcPr>
            <w:tcW w:w="622" w:type="dxa"/>
            <w:vAlign w:val="center"/>
          </w:tcPr>
          <w:p w14:paraId="27AC75D5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1E31257A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23" w:type="dxa"/>
            <w:vAlign w:val="center"/>
          </w:tcPr>
          <w:p w14:paraId="5E777C88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</w:tr>
      <w:tr w:rsidR="00DB5AB1" w:rsidRPr="007D0030" w14:paraId="7AE6E879" w14:textId="77777777" w:rsidTr="007E5AE6">
        <w:trPr>
          <w:trHeight w:val="425"/>
        </w:trPr>
        <w:tc>
          <w:tcPr>
            <w:tcW w:w="7980" w:type="dxa"/>
            <w:vAlign w:val="center"/>
          </w:tcPr>
          <w:p w14:paraId="4AE27216" w14:textId="77777777" w:rsidR="00DB5AB1" w:rsidRPr="007D0030" w:rsidRDefault="00DB5AB1" w:rsidP="00DB5AB1">
            <w:pPr>
              <w:rPr>
                <w:rFonts w:ascii="Calibri" w:hAnsi="Calibri"/>
                <w:sz w:val="24"/>
                <w:szCs w:val="24"/>
              </w:rPr>
            </w:pPr>
            <w:r w:rsidRPr="00DB5AB1">
              <w:rPr>
                <w:rFonts w:ascii="Calibri" w:hAnsi="Calibri"/>
                <w:sz w:val="24"/>
                <w:szCs w:val="24"/>
              </w:rPr>
              <w:t>Feststellung der Schul-(un-)reife (Entscheidungen) - falls noch nicht geschehen (SchPG § 6 Abs. 2)</w:t>
            </w:r>
          </w:p>
        </w:tc>
        <w:tc>
          <w:tcPr>
            <w:tcW w:w="622" w:type="dxa"/>
            <w:vAlign w:val="center"/>
          </w:tcPr>
          <w:p w14:paraId="6C3F862A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5C0AE0BB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23" w:type="dxa"/>
            <w:vAlign w:val="center"/>
          </w:tcPr>
          <w:p w14:paraId="285C604B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</w:tr>
      <w:tr w:rsidR="00DB5AB1" w:rsidRPr="007D0030" w14:paraId="215F228C" w14:textId="77777777" w:rsidTr="007E5AE6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077151E3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B5AB1" w:rsidRPr="007D0030" w14:paraId="6197C71C" w14:textId="77777777" w:rsidTr="007E5AE6">
        <w:trPr>
          <w:trHeight w:val="425"/>
        </w:trPr>
        <w:tc>
          <w:tcPr>
            <w:tcW w:w="7980" w:type="dxa"/>
            <w:vAlign w:val="center"/>
          </w:tcPr>
          <w:p w14:paraId="59BD075C" w14:textId="77777777" w:rsidR="00DB5AB1" w:rsidRPr="007D0030" w:rsidRDefault="00DB5AB1" w:rsidP="00DB5AB1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Bestellungen Drucksorten (wenn nicht schon im Jänner passiert):</w:t>
            </w:r>
          </w:p>
        </w:tc>
        <w:tc>
          <w:tcPr>
            <w:tcW w:w="622" w:type="dxa"/>
            <w:vAlign w:val="center"/>
          </w:tcPr>
          <w:p w14:paraId="43D03E98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26FE35D2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016382A6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DB5AB1" w:rsidRPr="007D0030" w14:paraId="25030383" w14:textId="77777777" w:rsidTr="007E5AE6">
        <w:trPr>
          <w:trHeight w:val="425"/>
        </w:trPr>
        <w:tc>
          <w:tcPr>
            <w:tcW w:w="7980" w:type="dxa"/>
            <w:vAlign w:val="center"/>
          </w:tcPr>
          <w:p w14:paraId="16BE6ED8" w14:textId="77777777" w:rsidR="00DB5AB1" w:rsidRPr="007D0030" w:rsidRDefault="00DB5AB1" w:rsidP="00DB5AB1">
            <w:pPr>
              <w:ind w:left="709" w:hanging="142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 xml:space="preserve">- Zeugnispapier </w:t>
            </w:r>
            <w:r>
              <w:rPr>
                <w:rFonts w:ascii="Calibri" w:hAnsi="Calibri"/>
                <w:sz w:val="24"/>
                <w:szCs w:val="24"/>
              </w:rPr>
              <w:t>–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 Unterdruckpapier</w:t>
            </w:r>
            <w:r>
              <w:rPr>
                <w:rFonts w:ascii="Calibri" w:hAnsi="Calibri"/>
                <w:sz w:val="24"/>
                <w:szCs w:val="24"/>
              </w:rPr>
              <w:t xml:space="preserve"> mit Aufdruck „Staatsgültiges Zeugnis“</w:t>
            </w:r>
          </w:p>
        </w:tc>
        <w:tc>
          <w:tcPr>
            <w:tcW w:w="622" w:type="dxa"/>
            <w:vAlign w:val="center"/>
          </w:tcPr>
          <w:p w14:paraId="22AF021A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2EF06AAD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58393069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B5AB1" w:rsidRPr="007D0030" w14:paraId="11A6EF64" w14:textId="77777777" w:rsidTr="007E5AE6">
        <w:trPr>
          <w:trHeight w:val="425"/>
        </w:trPr>
        <w:tc>
          <w:tcPr>
            <w:tcW w:w="7980" w:type="dxa"/>
            <w:vAlign w:val="center"/>
          </w:tcPr>
          <w:p w14:paraId="7FAA8A7C" w14:textId="77777777" w:rsidR="00DB5AB1" w:rsidRPr="007D0030" w:rsidRDefault="00DB5AB1" w:rsidP="00DB5AB1">
            <w:pPr>
              <w:ind w:left="709" w:hanging="142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- Klassenbücher</w:t>
            </w:r>
            <w:r>
              <w:rPr>
                <w:rFonts w:ascii="Calibri" w:hAnsi="Calibri"/>
                <w:sz w:val="24"/>
                <w:szCs w:val="24"/>
              </w:rPr>
              <w:t xml:space="preserve"> (wenn nicht digital geführt)</w:t>
            </w:r>
          </w:p>
        </w:tc>
        <w:tc>
          <w:tcPr>
            <w:tcW w:w="622" w:type="dxa"/>
            <w:vAlign w:val="center"/>
          </w:tcPr>
          <w:p w14:paraId="4C8FA557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3DC6E2D5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11F8D242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B5AB1" w:rsidRPr="007D0030" w14:paraId="0D9639BD" w14:textId="77777777" w:rsidTr="007E5AE6">
        <w:trPr>
          <w:trHeight w:val="425"/>
        </w:trPr>
        <w:tc>
          <w:tcPr>
            <w:tcW w:w="7980" w:type="dxa"/>
            <w:vAlign w:val="center"/>
          </w:tcPr>
          <w:p w14:paraId="4C3A98C2" w14:textId="77777777" w:rsidR="00DB5AB1" w:rsidRPr="007D0030" w:rsidRDefault="00DB5AB1" w:rsidP="00DB5AB1">
            <w:pPr>
              <w:ind w:left="709" w:hanging="142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- Kataloge</w:t>
            </w:r>
            <w:r w:rsidR="00E043AC">
              <w:rPr>
                <w:rFonts w:ascii="Calibri" w:hAnsi="Calibri"/>
                <w:sz w:val="24"/>
                <w:szCs w:val="24"/>
              </w:rPr>
              <w:t xml:space="preserve"> (falls noch in Verwendung)</w:t>
            </w:r>
          </w:p>
        </w:tc>
        <w:tc>
          <w:tcPr>
            <w:tcW w:w="622" w:type="dxa"/>
            <w:vAlign w:val="center"/>
          </w:tcPr>
          <w:p w14:paraId="7F03249D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36A08895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47A4852F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B5AB1" w:rsidRPr="007D0030" w14:paraId="3C6F0ADE" w14:textId="77777777" w:rsidTr="007E5AE6">
        <w:trPr>
          <w:trHeight w:val="425"/>
        </w:trPr>
        <w:tc>
          <w:tcPr>
            <w:tcW w:w="7980" w:type="dxa"/>
            <w:vAlign w:val="center"/>
          </w:tcPr>
          <w:p w14:paraId="5731BD15" w14:textId="01FAF3AA" w:rsidR="00DB5AB1" w:rsidRPr="007D0030" w:rsidRDefault="00DB5AB1" w:rsidP="00DB5AB1">
            <w:pPr>
              <w:ind w:left="709" w:hanging="142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 xml:space="preserve">- </w:t>
            </w:r>
            <w:r>
              <w:rPr>
                <w:rFonts w:ascii="Calibri" w:hAnsi="Calibri"/>
                <w:sz w:val="24"/>
                <w:szCs w:val="24"/>
              </w:rPr>
              <w:t>evtl. Schnellhefter oder Doppelbögen zum Archivieren der Sokrates-Stammblätter (bei Schulaustritt) und der Zeugnisse nach der geltenden</w:t>
            </w:r>
            <w:r w:rsidR="00012FDD">
              <w:rPr>
                <w:rFonts w:ascii="Calibri" w:hAnsi="Calibri"/>
                <w:sz w:val="24"/>
                <w:szCs w:val="24"/>
              </w:rPr>
              <w:t xml:space="preserve"> gesetzlichen Lage</w:t>
            </w:r>
            <w:r w:rsidR="001A6E52">
              <w:rPr>
                <w:rFonts w:ascii="Calibri" w:hAnsi="Calibri"/>
                <w:sz w:val="24"/>
                <w:szCs w:val="24"/>
              </w:rPr>
              <w:t xml:space="preserve"> für Amtsschriften (</w:t>
            </w:r>
            <w:hyperlink r:id="rId52" w:history="1">
              <w:r w:rsidR="001A6E52" w:rsidRPr="001A6E52">
                <w:rPr>
                  <w:rStyle w:val="Hyperlink"/>
                  <w:rFonts w:ascii="Calibri" w:hAnsi="Calibri"/>
                  <w:sz w:val="24"/>
                  <w:szCs w:val="24"/>
                </w:rPr>
                <w:t>s. Artikel</w:t>
              </w:r>
            </w:hyperlink>
            <w:r w:rsidR="001A6E52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622" w:type="dxa"/>
            <w:vAlign w:val="center"/>
          </w:tcPr>
          <w:p w14:paraId="2A2FBC07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044D1384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1BF2608F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B5AB1" w:rsidRPr="007D0030" w14:paraId="1C974121" w14:textId="77777777" w:rsidTr="007E5AE6">
        <w:trPr>
          <w:trHeight w:val="425"/>
        </w:trPr>
        <w:tc>
          <w:tcPr>
            <w:tcW w:w="7980" w:type="dxa"/>
            <w:vAlign w:val="center"/>
          </w:tcPr>
          <w:p w14:paraId="0B00B3FA" w14:textId="7B55A328" w:rsidR="00DB5AB1" w:rsidRPr="007D0030" w:rsidRDefault="00DB5AB1" w:rsidP="00DB5AB1">
            <w:pPr>
              <w:ind w:left="709" w:hanging="142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 xml:space="preserve">- </w:t>
            </w:r>
            <w:r w:rsidR="001A6E52">
              <w:rPr>
                <w:rFonts w:ascii="Calibri" w:hAnsi="Calibri"/>
                <w:sz w:val="24"/>
                <w:szCs w:val="24"/>
              </w:rPr>
              <w:t>Ggf. Unterstützung für die s</w:t>
            </w:r>
            <w:r>
              <w:rPr>
                <w:rFonts w:ascii="Calibri" w:hAnsi="Calibri"/>
                <w:sz w:val="24"/>
                <w:szCs w:val="24"/>
              </w:rPr>
              <w:t xml:space="preserve">chulärztliche Erhebungen </w:t>
            </w:r>
            <w:r>
              <w:rPr>
                <w:rFonts w:ascii="Calibri" w:hAnsi="Calibri"/>
                <w:sz w:val="24"/>
                <w:szCs w:val="24"/>
              </w:rPr>
              <w:br/>
              <w:t>(s. a.</w:t>
            </w:r>
            <w:r w:rsidR="00A04BE6">
              <w:rPr>
                <w:rFonts w:ascii="Calibri" w:hAnsi="Calibri"/>
                <w:sz w:val="24"/>
                <w:szCs w:val="24"/>
              </w:rPr>
              <w:t xml:space="preserve"> </w:t>
            </w:r>
            <w:hyperlink r:id="rId53" w:history="1">
              <w:r w:rsidR="00A04BE6" w:rsidRPr="00A04BE6">
                <w:rPr>
                  <w:rStyle w:val="Hyperlink"/>
                  <w:rFonts w:ascii="Calibri" w:hAnsi="Calibri"/>
                  <w:sz w:val="24"/>
                  <w:szCs w:val="24"/>
                </w:rPr>
                <w:t>Schulärztliche Drucksorten</w:t>
              </w:r>
            </w:hyperlink>
            <w:r w:rsidR="00A04BE6">
              <w:rPr>
                <w:rFonts w:ascii="Calibri" w:hAnsi="Calibri"/>
                <w:sz w:val="24"/>
                <w:szCs w:val="24"/>
              </w:rPr>
              <w:t xml:space="preserve"> bzw. </w:t>
            </w:r>
            <w:r w:rsidR="008212A4">
              <w:rPr>
                <w:rFonts w:ascii="Calibri" w:hAnsi="Calibri"/>
                <w:sz w:val="24"/>
                <w:szCs w:val="24"/>
              </w:rPr>
              <w:t>Bildungsdirektion</w:t>
            </w:r>
            <w:r w:rsidR="00A04BE6">
              <w:rPr>
                <w:rFonts w:ascii="Calibri" w:hAnsi="Calibri"/>
                <w:sz w:val="24"/>
                <w:szCs w:val="24"/>
              </w:rPr>
              <w:t xml:space="preserve"> </w:t>
            </w:r>
            <w:hyperlink r:id="rId54" w:history="1">
              <w:r w:rsidR="00DD755D">
                <w:rPr>
                  <w:rStyle w:val="Hyperlink"/>
                  <w:rFonts w:ascii="Calibri" w:hAnsi="Calibri"/>
                  <w:sz w:val="24"/>
                  <w:szCs w:val="24"/>
                </w:rPr>
                <w:t>Infoblätter und Fo</w:t>
              </w:r>
              <w:r w:rsidR="00A04BE6" w:rsidRPr="00A04BE6">
                <w:rPr>
                  <w:rStyle w:val="Hyperlink"/>
                  <w:rFonts w:ascii="Calibri" w:hAnsi="Calibri"/>
                  <w:sz w:val="24"/>
                  <w:szCs w:val="24"/>
                </w:rPr>
                <w:t>rmulare</w:t>
              </w:r>
            </w:hyperlink>
            <w:r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622" w:type="dxa"/>
            <w:vAlign w:val="center"/>
          </w:tcPr>
          <w:p w14:paraId="350542AE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25DBE448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7FD1542D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B5AB1" w:rsidRPr="007D0030" w14:paraId="2DB30AA9" w14:textId="77777777" w:rsidTr="007E5AE6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71AA4F59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B5AB1" w:rsidRPr="007D0030" w14:paraId="3679FF2C" w14:textId="77777777" w:rsidTr="007E5AE6">
        <w:trPr>
          <w:trHeight w:val="425"/>
        </w:trPr>
        <w:tc>
          <w:tcPr>
            <w:tcW w:w="7980" w:type="dxa"/>
            <w:vAlign w:val="center"/>
          </w:tcPr>
          <w:p w14:paraId="48ACBCA7" w14:textId="77777777" w:rsidR="00DB5AB1" w:rsidRDefault="00DB5AB1" w:rsidP="00DB5AB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Besuch der Bezirkshauptstadt (3. Stufe)</w:t>
            </w:r>
          </w:p>
        </w:tc>
        <w:tc>
          <w:tcPr>
            <w:tcW w:w="622" w:type="dxa"/>
            <w:vAlign w:val="center"/>
          </w:tcPr>
          <w:p w14:paraId="25CE228B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700FFA19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23" w:type="dxa"/>
            <w:vAlign w:val="center"/>
          </w:tcPr>
          <w:p w14:paraId="2FFA757D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</w:tr>
      <w:tr w:rsidR="00DB5AB1" w:rsidRPr="007D0030" w14:paraId="3AEBBB28" w14:textId="77777777" w:rsidTr="007E5AE6">
        <w:trPr>
          <w:trHeight w:val="425"/>
        </w:trPr>
        <w:tc>
          <w:tcPr>
            <w:tcW w:w="7980" w:type="dxa"/>
            <w:vAlign w:val="center"/>
          </w:tcPr>
          <w:p w14:paraId="013F0EC2" w14:textId="77777777" w:rsidR="00DB5AB1" w:rsidRPr="007D0030" w:rsidRDefault="00DB5AB1" w:rsidP="00DB5AB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Innsbruckaktion (4. Stufe)</w:t>
            </w:r>
          </w:p>
        </w:tc>
        <w:tc>
          <w:tcPr>
            <w:tcW w:w="622" w:type="dxa"/>
            <w:vAlign w:val="center"/>
          </w:tcPr>
          <w:p w14:paraId="6B25DECC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26E12C67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23" w:type="dxa"/>
            <w:vAlign w:val="center"/>
          </w:tcPr>
          <w:p w14:paraId="277126D7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</w:tr>
      <w:tr w:rsidR="00DB5AB1" w:rsidRPr="007D0030" w14:paraId="0BDDF392" w14:textId="77777777" w:rsidTr="007E5AE6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0077B817" w14:textId="77777777" w:rsidR="00DB5AB1" w:rsidRPr="007D0030" w:rsidRDefault="00DB5AB1" w:rsidP="00DB5AB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5CD5D7C5" w14:textId="77777777" w:rsidR="00FE1C27" w:rsidRPr="00FE1C27" w:rsidRDefault="00FE1C27" w:rsidP="00FE1C27">
      <w:pPr>
        <w:pStyle w:val="berschrift1"/>
        <w:rPr>
          <w:i w:val="0"/>
          <w:szCs w:val="28"/>
        </w:rPr>
      </w:pPr>
    </w:p>
    <w:p w14:paraId="12C37A99" w14:textId="77777777" w:rsidR="00FE1C27" w:rsidRPr="00FE1C27" w:rsidRDefault="00FE1C27" w:rsidP="00FE1C27">
      <w:pPr>
        <w:pStyle w:val="berschrift1"/>
        <w:rPr>
          <w:i w:val="0"/>
          <w:szCs w:val="28"/>
        </w:rPr>
      </w:pPr>
    </w:p>
    <w:p w14:paraId="7042E917" w14:textId="77777777" w:rsidR="00DA1C34" w:rsidRDefault="00DA1C34" w:rsidP="00DA1C34">
      <w:pPr>
        <w:rPr>
          <w:rFonts w:ascii="Arial" w:hAnsi="Arial"/>
          <w:sz w:val="28"/>
          <w:szCs w:val="28"/>
        </w:rPr>
      </w:pPr>
    </w:p>
    <w:p w14:paraId="51F50952" w14:textId="77777777" w:rsidR="00DC5D16" w:rsidRDefault="00DC5D16" w:rsidP="00DA1C34">
      <w:pPr>
        <w:rPr>
          <w:rFonts w:ascii="Arial" w:hAnsi="Arial"/>
          <w:sz w:val="28"/>
          <w:szCs w:val="28"/>
        </w:rPr>
      </w:pPr>
    </w:p>
    <w:p w14:paraId="40737345" w14:textId="77777777" w:rsidR="00DC5D16" w:rsidRDefault="00DC5D16" w:rsidP="00DA1C34">
      <w:pPr>
        <w:rPr>
          <w:rFonts w:ascii="Arial" w:hAnsi="Arial"/>
          <w:sz w:val="28"/>
          <w:szCs w:val="28"/>
        </w:rPr>
      </w:pPr>
    </w:p>
    <w:p w14:paraId="2819E7CC" w14:textId="77777777" w:rsidR="00DC5D16" w:rsidRDefault="00DC5D16" w:rsidP="00DA1C34">
      <w:pPr>
        <w:rPr>
          <w:rFonts w:ascii="Arial" w:hAnsi="Arial"/>
          <w:sz w:val="28"/>
          <w:szCs w:val="28"/>
        </w:rPr>
      </w:pPr>
    </w:p>
    <w:p w14:paraId="04DE4CC3" w14:textId="77777777" w:rsidR="00DC5D16" w:rsidRDefault="00DC5D16" w:rsidP="00DA1C34">
      <w:pPr>
        <w:rPr>
          <w:rFonts w:ascii="Arial" w:hAnsi="Arial"/>
          <w:sz w:val="28"/>
          <w:szCs w:val="28"/>
        </w:rPr>
      </w:pPr>
    </w:p>
    <w:p w14:paraId="5F338B89" w14:textId="77777777" w:rsidR="00DC5D16" w:rsidRDefault="00DC5D16" w:rsidP="00DA1C34">
      <w:pPr>
        <w:rPr>
          <w:rFonts w:ascii="Arial" w:hAnsi="Arial"/>
          <w:sz w:val="28"/>
          <w:szCs w:val="28"/>
        </w:rPr>
      </w:pPr>
    </w:p>
    <w:p w14:paraId="577CF789" w14:textId="77777777" w:rsidR="00DC5D16" w:rsidRPr="003B5A65" w:rsidRDefault="00DC5D16" w:rsidP="00DA1C34">
      <w:pPr>
        <w:rPr>
          <w:rFonts w:ascii="Arial" w:hAnsi="Arial"/>
          <w:sz w:val="28"/>
          <w:szCs w:val="28"/>
        </w:rPr>
      </w:pPr>
    </w:p>
    <w:p w14:paraId="70312AC4" w14:textId="77777777" w:rsidR="00DA1C34" w:rsidRPr="003B5A65" w:rsidRDefault="00DA1C34" w:rsidP="00DA1C34">
      <w:pPr>
        <w:rPr>
          <w:rFonts w:ascii="Arial" w:hAnsi="Arial"/>
          <w:sz w:val="28"/>
          <w:szCs w:val="28"/>
        </w:rPr>
      </w:pPr>
    </w:p>
    <w:p w14:paraId="2942A5E7" w14:textId="77777777" w:rsidR="00DA1C34" w:rsidRDefault="00DA1C34" w:rsidP="00DA1C34">
      <w:pPr>
        <w:rPr>
          <w:rFonts w:ascii="Arial" w:hAnsi="Arial"/>
          <w:sz w:val="28"/>
          <w:szCs w:val="28"/>
        </w:rPr>
      </w:pPr>
    </w:p>
    <w:p w14:paraId="7CE35CC4" w14:textId="77777777" w:rsidR="00852171" w:rsidRDefault="00852171">
      <w:r>
        <w:br w:type="page"/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0"/>
        <w:gridCol w:w="622"/>
        <w:gridCol w:w="698"/>
        <w:gridCol w:w="623"/>
      </w:tblGrid>
      <w:tr w:rsidR="00DC5D16" w:rsidRPr="007D0030" w14:paraId="395D37FB" w14:textId="77777777" w:rsidTr="00D9154E">
        <w:tc>
          <w:tcPr>
            <w:tcW w:w="7980" w:type="dxa"/>
            <w:shd w:val="clear" w:color="auto" w:fill="D9D9D9"/>
            <w:vAlign w:val="center"/>
          </w:tcPr>
          <w:p w14:paraId="396AC0D7" w14:textId="77777777" w:rsidR="00DC5D16" w:rsidRPr="007D0030" w:rsidRDefault="00A211D4" w:rsidP="00A211D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Arial" w:hAnsi="Arial"/>
                <w:sz w:val="36"/>
                <w:szCs w:val="28"/>
              </w:rPr>
              <w:lastRenderedPageBreak/>
              <w:t>Juni</w:t>
            </w:r>
          </w:p>
        </w:tc>
        <w:tc>
          <w:tcPr>
            <w:tcW w:w="622" w:type="dxa"/>
            <w:shd w:val="clear" w:color="auto" w:fill="D9D9D9"/>
            <w:vAlign w:val="center"/>
          </w:tcPr>
          <w:p w14:paraId="4F74D8D6" w14:textId="77777777" w:rsidR="00DC5D16" w:rsidRPr="007D0030" w:rsidRDefault="00DC5D16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t>VS</w:t>
            </w:r>
          </w:p>
        </w:tc>
        <w:tc>
          <w:tcPr>
            <w:tcW w:w="698" w:type="dxa"/>
            <w:shd w:val="clear" w:color="auto" w:fill="D9D9D9"/>
            <w:vAlign w:val="center"/>
          </w:tcPr>
          <w:p w14:paraId="50AF76B0" w14:textId="58314010" w:rsidR="00DC5D16" w:rsidRPr="007D0030" w:rsidRDefault="008212A4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MS</w:t>
            </w:r>
          </w:p>
        </w:tc>
        <w:tc>
          <w:tcPr>
            <w:tcW w:w="623" w:type="dxa"/>
            <w:shd w:val="clear" w:color="auto" w:fill="D9D9D9"/>
            <w:vAlign w:val="center"/>
          </w:tcPr>
          <w:p w14:paraId="76691BD2" w14:textId="77777777" w:rsidR="00DC5D16" w:rsidRPr="007D0030" w:rsidRDefault="00DC5D16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t>PTS</w:t>
            </w:r>
          </w:p>
        </w:tc>
      </w:tr>
      <w:tr w:rsidR="006D659C" w:rsidRPr="007D0030" w14:paraId="042B9306" w14:textId="77777777" w:rsidTr="003B609B">
        <w:trPr>
          <w:trHeight w:val="425"/>
        </w:trPr>
        <w:tc>
          <w:tcPr>
            <w:tcW w:w="7980" w:type="dxa"/>
            <w:vAlign w:val="center"/>
          </w:tcPr>
          <w:p w14:paraId="48397937" w14:textId="79AA5A5D" w:rsidR="006D659C" w:rsidRPr="007D0030" w:rsidRDefault="006D659C" w:rsidP="003B609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Ausbildungspflicht bis 18 (Stichtag </w:t>
            </w:r>
            <w:r w:rsidR="00392AC6">
              <w:rPr>
                <w:rFonts w:ascii="Calibri" w:hAnsi="Calibri"/>
                <w:sz w:val="24"/>
                <w:szCs w:val="24"/>
              </w:rPr>
              <w:t xml:space="preserve">mittlerweile </w:t>
            </w:r>
            <w:r>
              <w:rPr>
                <w:rFonts w:ascii="Calibri" w:hAnsi="Calibri"/>
                <w:sz w:val="24"/>
                <w:szCs w:val="24"/>
              </w:rPr>
              <w:t>1</w:t>
            </w:r>
            <w:r w:rsidR="00392AC6">
              <w:rPr>
                <w:rFonts w:ascii="Calibri" w:hAnsi="Calibri"/>
                <w:sz w:val="24"/>
                <w:szCs w:val="24"/>
              </w:rPr>
              <w:t>0</w:t>
            </w:r>
            <w:r>
              <w:rPr>
                <w:rFonts w:ascii="Calibri" w:hAnsi="Calibri"/>
                <w:sz w:val="24"/>
                <w:szCs w:val="24"/>
              </w:rPr>
              <w:t>.1</w:t>
            </w:r>
            <w:r w:rsidR="00392AC6">
              <w:rPr>
                <w:rFonts w:ascii="Calibri" w:hAnsi="Calibri"/>
                <w:sz w:val="24"/>
                <w:szCs w:val="24"/>
              </w:rPr>
              <w:t>1</w:t>
            </w:r>
            <w:r>
              <w:rPr>
                <w:rFonts w:ascii="Calibri" w:hAnsi="Calibri"/>
                <w:sz w:val="24"/>
                <w:szCs w:val="24"/>
              </w:rPr>
              <w:t>., dann 1.</w:t>
            </w:r>
            <w:r w:rsidR="00392AC6">
              <w:rPr>
                <w:rFonts w:ascii="Calibri" w:hAnsi="Calibri"/>
                <w:sz w:val="24"/>
                <w:szCs w:val="24"/>
              </w:rPr>
              <w:t>3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  <w:r w:rsidR="00392AC6">
              <w:rPr>
                <w:rFonts w:ascii="Calibri" w:hAnsi="Calibri"/>
                <w:sz w:val="24"/>
                <w:szCs w:val="24"/>
              </w:rPr>
              <w:t xml:space="preserve"> und </w:t>
            </w:r>
            <w:r>
              <w:rPr>
                <w:rFonts w:ascii="Calibri" w:hAnsi="Calibri"/>
                <w:sz w:val="24"/>
                <w:szCs w:val="24"/>
              </w:rPr>
              <w:t>1</w:t>
            </w:r>
            <w:r w:rsidR="00392AC6">
              <w:rPr>
                <w:rFonts w:ascii="Calibri" w:hAnsi="Calibri"/>
                <w:sz w:val="24"/>
                <w:szCs w:val="24"/>
              </w:rPr>
              <w:t>0</w:t>
            </w:r>
            <w:r>
              <w:rPr>
                <w:rFonts w:ascii="Calibri" w:hAnsi="Calibri"/>
                <w:sz w:val="24"/>
                <w:szCs w:val="24"/>
              </w:rPr>
              <w:t xml:space="preserve">.6. dJ) </w:t>
            </w:r>
            <w:r w:rsidR="00200238">
              <w:rPr>
                <w:rFonts w:ascii="Calibri" w:hAnsi="Calibri"/>
                <w:sz w:val="24"/>
                <w:szCs w:val="24"/>
              </w:rPr>
              <w:t>– via S</w:t>
            </w:r>
            <w:r>
              <w:rPr>
                <w:rFonts w:ascii="Calibri" w:hAnsi="Calibri"/>
                <w:sz w:val="24"/>
                <w:szCs w:val="24"/>
              </w:rPr>
              <w:t>okrates Web</w:t>
            </w:r>
            <w:r w:rsidR="00200238">
              <w:rPr>
                <w:rFonts w:ascii="Calibri" w:hAnsi="Calibri"/>
                <w:sz w:val="24"/>
                <w:szCs w:val="24"/>
              </w:rPr>
              <w:t xml:space="preserve"> – SoS, </w:t>
            </w:r>
            <w:r w:rsidR="008212A4">
              <w:rPr>
                <w:rFonts w:ascii="Calibri" w:hAnsi="Calibri"/>
                <w:sz w:val="24"/>
                <w:szCs w:val="24"/>
              </w:rPr>
              <w:t>MS</w:t>
            </w:r>
            <w:r w:rsidR="00200238">
              <w:rPr>
                <w:rFonts w:ascii="Calibri" w:hAnsi="Calibri"/>
                <w:sz w:val="24"/>
                <w:szCs w:val="24"/>
              </w:rPr>
              <w:t>, PTS bzw. solche Klassen</w:t>
            </w:r>
          </w:p>
        </w:tc>
        <w:tc>
          <w:tcPr>
            <w:tcW w:w="622" w:type="dxa"/>
            <w:vAlign w:val="center"/>
          </w:tcPr>
          <w:p w14:paraId="5FEC156F" w14:textId="77777777" w:rsidR="006D659C" w:rsidRPr="00412402" w:rsidRDefault="006D659C" w:rsidP="003B609B">
            <w:pPr>
              <w:rPr>
                <w:rFonts w:ascii="Calibri" w:hAnsi="Calibri"/>
                <w:b/>
                <w:sz w:val="24"/>
                <w:szCs w:val="24"/>
              </w:rPr>
            </w:pPr>
            <w:r w:rsidRPr="00412402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98" w:type="dxa"/>
            <w:vAlign w:val="center"/>
          </w:tcPr>
          <w:p w14:paraId="7EFF3716" w14:textId="77777777" w:rsidR="006D659C" w:rsidRPr="007D0030" w:rsidRDefault="006D659C" w:rsidP="003B609B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1FF1392F" w14:textId="77777777" w:rsidR="006D659C" w:rsidRPr="007D0030" w:rsidRDefault="006D659C" w:rsidP="003B609B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6D659C" w:rsidRPr="007D0030" w14:paraId="12FA19AA" w14:textId="77777777" w:rsidTr="003B609B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16B40395" w14:textId="77777777" w:rsidR="006D659C" w:rsidRPr="007D0030" w:rsidRDefault="006D659C" w:rsidP="003B609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C5D16" w:rsidRPr="007D0030" w14:paraId="1B60DEAE" w14:textId="77777777" w:rsidTr="00D9154E">
        <w:trPr>
          <w:trHeight w:val="425"/>
        </w:trPr>
        <w:tc>
          <w:tcPr>
            <w:tcW w:w="7980" w:type="dxa"/>
            <w:vAlign w:val="center"/>
          </w:tcPr>
          <w:p w14:paraId="1FB73A85" w14:textId="77777777" w:rsidR="00DC5D16" w:rsidRPr="007D0030" w:rsidRDefault="00DC5D16" w:rsidP="00BE51A4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 xml:space="preserve">Schlusskonferenz </w:t>
            </w:r>
            <w:r w:rsidR="00BE51A4">
              <w:rPr>
                <w:rFonts w:ascii="Calibri" w:hAnsi="Calibri"/>
                <w:sz w:val="24"/>
                <w:szCs w:val="24"/>
              </w:rPr>
              <w:t xml:space="preserve">nach </w:t>
            </w:r>
            <w:hyperlink r:id="rId55" w:history="1">
              <w:r w:rsidR="00BE51A4" w:rsidRPr="0065246D">
                <w:rPr>
                  <w:rStyle w:val="Hyperlink"/>
                  <w:rFonts w:ascii="Calibri" w:hAnsi="Calibri"/>
                  <w:sz w:val="24"/>
                  <w:szCs w:val="24"/>
                </w:rPr>
                <w:t>SchUG</w:t>
              </w:r>
            </w:hyperlink>
            <w:r w:rsidR="00BE51A4">
              <w:rPr>
                <w:rFonts w:ascii="Calibri" w:hAnsi="Calibri"/>
                <w:sz w:val="24"/>
                <w:szCs w:val="24"/>
              </w:rPr>
              <w:t xml:space="preserve"> § 20 Abs. 6 </w:t>
            </w:r>
            <w:r w:rsidRPr="007D0030">
              <w:rPr>
                <w:rFonts w:ascii="Calibri" w:hAnsi="Calibri"/>
                <w:sz w:val="24"/>
                <w:szCs w:val="24"/>
              </w:rPr>
              <w:t>(</w:t>
            </w:r>
            <w:r w:rsidR="00F3716A" w:rsidRPr="00F3716A">
              <w:rPr>
                <w:rFonts w:ascii="Calibri" w:hAnsi="Calibri"/>
                <w:sz w:val="24"/>
                <w:szCs w:val="24"/>
              </w:rPr>
              <w:t>Mi</w:t>
            </w:r>
            <w:r w:rsidR="00580680">
              <w:rPr>
                <w:rFonts w:ascii="Calibri" w:hAnsi="Calibri"/>
                <w:sz w:val="24"/>
                <w:szCs w:val="24"/>
              </w:rPr>
              <w:t>.</w:t>
            </w:r>
            <w:r w:rsidR="00F3716A" w:rsidRPr="00F3716A">
              <w:rPr>
                <w:rFonts w:ascii="Calibri" w:hAnsi="Calibri"/>
                <w:sz w:val="24"/>
                <w:szCs w:val="24"/>
              </w:rPr>
              <w:t xml:space="preserve"> bis </w:t>
            </w:r>
            <w:r w:rsidRPr="00F3716A">
              <w:rPr>
                <w:rFonts w:ascii="Calibri" w:hAnsi="Calibri"/>
                <w:sz w:val="24"/>
                <w:szCs w:val="24"/>
              </w:rPr>
              <w:t>Fr.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 in der </w:t>
            </w:r>
            <w:r w:rsidR="0065246D">
              <w:rPr>
                <w:rFonts w:ascii="Calibri" w:hAnsi="Calibri"/>
                <w:sz w:val="24"/>
                <w:szCs w:val="24"/>
              </w:rPr>
              <w:t>vorletzten Schulwoche</w:t>
            </w:r>
            <w:r w:rsidRPr="007D0030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622" w:type="dxa"/>
            <w:vAlign w:val="center"/>
          </w:tcPr>
          <w:p w14:paraId="534CB6CA" w14:textId="77777777" w:rsidR="00DC5D16" w:rsidRPr="007D0030" w:rsidRDefault="00DC5D16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410D3F3F" w14:textId="77777777" w:rsidR="00DC5D16" w:rsidRPr="007D0030" w:rsidRDefault="00DC5D16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344021E3" w14:textId="77777777" w:rsidR="00DC5D16" w:rsidRPr="007D0030" w:rsidRDefault="00DC5D16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DC5D16" w:rsidRPr="007D0030" w14:paraId="4A9EDAC9" w14:textId="77777777" w:rsidTr="00D9154E">
        <w:trPr>
          <w:trHeight w:val="425"/>
        </w:trPr>
        <w:tc>
          <w:tcPr>
            <w:tcW w:w="7980" w:type="dxa"/>
            <w:vAlign w:val="center"/>
          </w:tcPr>
          <w:p w14:paraId="6E4B6B30" w14:textId="77777777" w:rsidR="00DC5D16" w:rsidRPr="007D0030" w:rsidRDefault="00EB2987" w:rsidP="00A211D4">
            <w:pPr>
              <w:ind w:left="709" w:hanging="142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 xml:space="preserve">- Bekanntgabe </w:t>
            </w:r>
            <w:r w:rsidR="0065246D">
              <w:rPr>
                <w:rFonts w:ascii="Calibri" w:hAnsi="Calibri"/>
                <w:sz w:val="24"/>
                <w:szCs w:val="24"/>
              </w:rPr>
              <w:t xml:space="preserve">aller 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Entscheidungen </w:t>
            </w:r>
            <w:r w:rsidR="0065246D">
              <w:rPr>
                <w:rFonts w:ascii="Calibri" w:hAnsi="Calibri"/>
                <w:sz w:val="24"/>
                <w:szCs w:val="24"/>
              </w:rPr>
              <w:t xml:space="preserve">zu Nichtberechtigungen, </w:t>
            </w:r>
            <w:r w:rsidR="0065246D">
              <w:rPr>
                <w:rFonts w:ascii="Calibri" w:hAnsi="Calibri"/>
                <w:sz w:val="24"/>
                <w:szCs w:val="24"/>
              </w:rPr>
              <w:br/>
              <w:t xml:space="preserve">wie z. B. 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„Nichtberechtigung zum Aufsteigen“ </w:t>
            </w:r>
            <w:hyperlink r:id="rId56" w:history="1">
              <w:r w:rsidRPr="0065246D">
                <w:rPr>
                  <w:rStyle w:val="Hyperlink"/>
                  <w:rFonts w:ascii="Calibri" w:hAnsi="Calibri"/>
                  <w:sz w:val="24"/>
                  <w:szCs w:val="24"/>
                </w:rPr>
                <w:t>SchUG</w:t>
              </w:r>
            </w:hyperlink>
            <w:r w:rsidRPr="007D0030">
              <w:rPr>
                <w:rFonts w:ascii="Calibri" w:hAnsi="Calibri"/>
                <w:sz w:val="24"/>
                <w:szCs w:val="24"/>
              </w:rPr>
              <w:t xml:space="preserve"> § 25 (s</w:t>
            </w:r>
            <w:r w:rsidR="00561258">
              <w:rPr>
                <w:rFonts w:ascii="Calibri" w:hAnsi="Calibri"/>
                <w:sz w:val="24"/>
                <w:szCs w:val="24"/>
              </w:rPr>
              <w:t>pätestens am Tag nach der Konferenz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 – Einspruchsfrist</w:t>
            </w:r>
            <w:r w:rsidR="0065246D">
              <w:rPr>
                <w:rFonts w:ascii="Calibri" w:hAnsi="Calibri"/>
                <w:sz w:val="24"/>
                <w:szCs w:val="24"/>
              </w:rPr>
              <w:t>!</w:t>
            </w:r>
            <w:r w:rsidRPr="007D0030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622" w:type="dxa"/>
            <w:vAlign w:val="center"/>
          </w:tcPr>
          <w:p w14:paraId="5E5BF032" w14:textId="77777777" w:rsidR="00DC5D16" w:rsidRPr="007D0030" w:rsidRDefault="00DC5D16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081A8D67" w14:textId="77777777" w:rsidR="00DC5D16" w:rsidRPr="007D0030" w:rsidRDefault="00DC5D16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7DAF56B8" w14:textId="77777777" w:rsidR="00DC5D16" w:rsidRPr="007D0030" w:rsidRDefault="00DC5D16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B2987" w:rsidRPr="007D0030" w14:paraId="009F1E53" w14:textId="77777777" w:rsidTr="00D9154E">
        <w:trPr>
          <w:trHeight w:val="425"/>
        </w:trPr>
        <w:tc>
          <w:tcPr>
            <w:tcW w:w="7980" w:type="dxa"/>
            <w:vAlign w:val="center"/>
          </w:tcPr>
          <w:p w14:paraId="4B3C3A4B" w14:textId="77777777" w:rsidR="00EB2987" w:rsidRPr="007D0030" w:rsidRDefault="00EB2987" w:rsidP="00A211D4">
            <w:pPr>
              <w:ind w:left="709" w:hanging="142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- Wiederholungs</w:t>
            </w:r>
            <w:r w:rsidR="00A35764" w:rsidRPr="007D0030">
              <w:rPr>
                <w:rFonts w:ascii="Calibri" w:hAnsi="Calibri"/>
                <w:sz w:val="24"/>
                <w:szCs w:val="24"/>
              </w:rPr>
              <w:t>- und Nachtragsprüfungen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 festsetzen</w:t>
            </w:r>
          </w:p>
        </w:tc>
        <w:tc>
          <w:tcPr>
            <w:tcW w:w="622" w:type="dxa"/>
            <w:vAlign w:val="center"/>
          </w:tcPr>
          <w:p w14:paraId="609530F3" w14:textId="77777777" w:rsidR="00EB2987" w:rsidRPr="007D0030" w:rsidRDefault="00EB2987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5683D515" w14:textId="77777777" w:rsidR="00EB2987" w:rsidRPr="007D0030" w:rsidRDefault="00EB2987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1A927BAB" w14:textId="77777777" w:rsidR="00EB2987" w:rsidRPr="007D0030" w:rsidRDefault="00EB2987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A211D4" w:rsidRPr="007D0030" w14:paraId="0684978E" w14:textId="77777777" w:rsidTr="00D9154E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735B0967" w14:textId="77777777" w:rsidR="00A211D4" w:rsidRPr="007D0030" w:rsidRDefault="00A211D4" w:rsidP="00F66EA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C5D16" w:rsidRPr="007D0030" w14:paraId="4652EEB3" w14:textId="77777777" w:rsidTr="00D9154E">
        <w:trPr>
          <w:trHeight w:val="425"/>
        </w:trPr>
        <w:tc>
          <w:tcPr>
            <w:tcW w:w="7980" w:type="dxa"/>
            <w:vAlign w:val="center"/>
          </w:tcPr>
          <w:p w14:paraId="27B6C73A" w14:textId="67B7B002" w:rsidR="00DC5D16" w:rsidRPr="007D0030" w:rsidRDefault="00E256D0" w:rsidP="00EB2987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Falls gefordert </w:t>
            </w:r>
            <w:r w:rsidR="0065246D">
              <w:rPr>
                <w:rFonts w:ascii="Calibri" w:hAnsi="Calibri"/>
                <w:sz w:val="24"/>
                <w:szCs w:val="24"/>
              </w:rPr>
              <w:t xml:space="preserve">Unterlagen </w:t>
            </w:r>
            <w:r>
              <w:rPr>
                <w:rFonts w:ascii="Calibri" w:hAnsi="Calibri"/>
                <w:sz w:val="24"/>
                <w:szCs w:val="24"/>
              </w:rPr>
              <w:t>an SQM (</w:t>
            </w:r>
            <w:r w:rsidR="0065246D">
              <w:rPr>
                <w:rFonts w:ascii="Calibri" w:hAnsi="Calibri"/>
                <w:sz w:val="24"/>
                <w:szCs w:val="24"/>
              </w:rPr>
              <w:t xml:space="preserve">wie </w:t>
            </w:r>
            <w:r w:rsidR="00561258">
              <w:rPr>
                <w:rFonts w:ascii="Calibri" w:hAnsi="Calibri"/>
                <w:sz w:val="24"/>
                <w:szCs w:val="24"/>
              </w:rPr>
              <w:t xml:space="preserve">bspw. </w:t>
            </w:r>
            <w:r w:rsidR="00EB2987" w:rsidRPr="007D0030">
              <w:rPr>
                <w:rFonts w:ascii="Calibri" w:hAnsi="Calibri"/>
                <w:sz w:val="24"/>
                <w:szCs w:val="24"/>
              </w:rPr>
              <w:t>Lehrer</w:t>
            </w:r>
            <w:r w:rsidR="00EA0D2A">
              <w:rPr>
                <w:rFonts w:ascii="Calibri" w:hAnsi="Calibri"/>
                <w:sz w:val="24"/>
                <w:szCs w:val="24"/>
              </w:rPr>
              <w:t>:innen</w:t>
            </w:r>
            <w:r w:rsidR="00EB2987" w:rsidRPr="007D0030">
              <w:rPr>
                <w:rFonts w:ascii="Calibri" w:hAnsi="Calibri"/>
                <w:sz w:val="24"/>
                <w:szCs w:val="24"/>
              </w:rPr>
              <w:t>blatt (Jahresübersicht)</w:t>
            </w:r>
            <w:r>
              <w:rPr>
                <w:rFonts w:ascii="Calibri" w:hAnsi="Calibri"/>
                <w:sz w:val="24"/>
                <w:szCs w:val="24"/>
              </w:rPr>
              <w:t xml:space="preserve">, </w:t>
            </w:r>
            <w:r w:rsidR="00EB2987" w:rsidRPr="007D0030">
              <w:rPr>
                <w:rFonts w:ascii="Calibri" w:hAnsi="Calibri"/>
                <w:sz w:val="24"/>
                <w:szCs w:val="24"/>
              </w:rPr>
              <w:t>Übersicht Klassenbesuche, Mitarbeitergespräche, Kontrolle von Vorbereitungen und Jahresplanungen)</w:t>
            </w:r>
          </w:p>
        </w:tc>
        <w:tc>
          <w:tcPr>
            <w:tcW w:w="622" w:type="dxa"/>
            <w:vAlign w:val="center"/>
          </w:tcPr>
          <w:p w14:paraId="2A05CF18" w14:textId="77777777" w:rsidR="00DC5D16" w:rsidRPr="007D0030" w:rsidRDefault="00A211D4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3BE68916" w14:textId="77777777" w:rsidR="00DC5D16" w:rsidRPr="007D0030" w:rsidRDefault="00A211D4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1625E1C5" w14:textId="77777777" w:rsidR="00DC5D16" w:rsidRPr="007D0030" w:rsidRDefault="00A211D4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884D58" w:rsidRPr="007D0030" w14:paraId="5EDE5139" w14:textId="77777777" w:rsidTr="00D9154E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769C2257" w14:textId="77777777" w:rsidR="00884D58" w:rsidRPr="007D0030" w:rsidRDefault="00884D58" w:rsidP="0061530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84D58" w:rsidRPr="007D0030" w14:paraId="4BCC6636" w14:textId="77777777" w:rsidTr="00D9154E">
        <w:trPr>
          <w:trHeight w:val="425"/>
        </w:trPr>
        <w:tc>
          <w:tcPr>
            <w:tcW w:w="7980" w:type="dxa"/>
            <w:vAlign w:val="center"/>
          </w:tcPr>
          <w:p w14:paraId="11DEEE06" w14:textId="77777777" w:rsidR="00884D58" w:rsidRPr="007D0030" w:rsidRDefault="00884D58" w:rsidP="00884D5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Schulbuchbestellung aktualisieren</w:t>
            </w:r>
            <w:r w:rsidR="0065246D">
              <w:rPr>
                <w:rFonts w:ascii="Calibri" w:hAnsi="Calibri"/>
                <w:sz w:val="24"/>
                <w:szCs w:val="24"/>
              </w:rPr>
              <w:t xml:space="preserve"> (SBA; </w:t>
            </w:r>
            <w:hyperlink r:id="rId57" w:history="1">
              <w:r w:rsidR="00561258">
                <w:rPr>
                  <w:rStyle w:val="Hyperlink"/>
                  <w:rFonts w:ascii="Calibri" w:hAnsi="Calibri"/>
                  <w:sz w:val="24"/>
                  <w:szCs w:val="24"/>
                </w:rPr>
                <w:t>https://www.schulbuchaktion.at</w:t>
              </w:r>
            </w:hyperlink>
            <w:r w:rsidR="0065246D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622" w:type="dxa"/>
            <w:vAlign w:val="center"/>
          </w:tcPr>
          <w:p w14:paraId="305E0863" w14:textId="77777777" w:rsidR="00884D58" w:rsidRPr="007D0030" w:rsidRDefault="00884D58" w:rsidP="0061530D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22749E40" w14:textId="77777777" w:rsidR="00884D58" w:rsidRPr="007D0030" w:rsidRDefault="00884D58" w:rsidP="0061530D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6EE7C062" w14:textId="77777777" w:rsidR="00884D58" w:rsidRPr="007D0030" w:rsidRDefault="00884D58" w:rsidP="0061530D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D9154E" w:rsidRPr="007D0030" w14:paraId="1563597C" w14:textId="77777777" w:rsidTr="001E7B7B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7B7A1422" w14:textId="77777777" w:rsidR="00D9154E" w:rsidRPr="007D0030" w:rsidRDefault="00D9154E" w:rsidP="001E7B7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9154E" w:rsidRPr="007D0030" w14:paraId="0DB5E40B" w14:textId="77777777" w:rsidTr="00D9154E">
        <w:trPr>
          <w:trHeight w:val="425"/>
        </w:trPr>
        <w:tc>
          <w:tcPr>
            <w:tcW w:w="7980" w:type="dxa"/>
            <w:vAlign w:val="center"/>
          </w:tcPr>
          <w:p w14:paraId="1F6CAAB6" w14:textId="00AAE6CD" w:rsidR="00D9154E" w:rsidRPr="007D0030" w:rsidRDefault="00D9154E" w:rsidP="001E7B7B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 xml:space="preserve">Schuldatenbank (SDB: </w:t>
            </w:r>
            <w:hyperlink r:id="rId58" w:history="1">
              <w:r w:rsidR="00200238">
                <w:rPr>
                  <w:rStyle w:val="Hyperlink"/>
                  <w:rFonts w:ascii="Calibri" w:hAnsi="Calibri"/>
                  <w:sz w:val="24"/>
                  <w:szCs w:val="24"/>
                </w:rPr>
                <w:t>https://portal.tirol.gv.at/</w:t>
              </w:r>
            </w:hyperlink>
            <w:r w:rsidRPr="007D0030">
              <w:rPr>
                <w:rFonts w:ascii="Calibri" w:hAnsi="Calibri"/>
                <w:sz w:val="24"/>
                <w:szCs w:val="24"/>
              </w:rPr>
              <w:t xml:space="preserve">) – Stellenplanprognose </w:t>
            </w:r>
            <w:r>
              <w:rPr>
                <w:rFonts w:ascii="Calibri" w:hAnsi="Calibri"/>
                <w:sz w:val="24"/>
                <w:szCs w:val="24"/>
              </w:rPr>
              <w:t>Teil 2 mit Aktualisierung der Schüler</w:t>
            </w:r>
            <w:r w:rsidR="00F40A89">
              <w:rPr>
                <w:rFonts w:ascii="Calibri" w:hAnsi="Calibri"/>
                <w:sz w:val="24"/>
                <w:szCs w:val="24"/>
              </w:rPr>
              <w:t>:innen</w:t>
            </w:r>
            <w:r>
              <w:rPr>
                <w:rFonts w:ascii="Calibri" w:hAnsi="Calibri"/>
                <w:sz w:val="24"/>
                <w:szCs w:val="24"/>
              </w:rPr>
              <w:t>- und Klassenzahlen sowie der Planung der Unterrichtsangebote (UA)</w:t>
            </w:r>
          </w:p>
        </w:tc>
        <w:tc>
          <w:tcPr>
            <w:tcW w:w="622" w:type="dxa"/>
            <w:vAlign w:val="center"/>
          </w:tcPr>
          <w:p w14:paraId="26DDD898" w14:textId="77777777" w:rsidR="00D9154E" w:rsidRPr="007D0030" w:rsidRDefault="00D9154E" w:rsidP="001E7B7B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27CAF5D8" w14:textId="77777777" w:rsidR="00D9154E" w:rsidRPr="007D0030" w:rsidRDefault="00D9154E" w:rsidP="001E7B7B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304622E8" w14:textId="77777777" w:rsidR="00D9154E" w:rsidRPr="007D0030" w:rsidRDefault="00D9154E" w:rsidP="001E7B7B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A211D4" w:rsidRPr="007D0030" w14:paraId="3A4D6584" w14:textId="77777777" w:rsidTr="00D9154E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15FA3199" w14:textId="77777777" w:rsidR="00A211D4" w:rsidRPr="007D0030" w:rsidRDefault="00A211D4" w:rsidP="00F66EA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C5D16" w:rsidRPr="007D0030" w14:paraId="1386118F" w14:textId="77777777" w:rsidTr="00D9154E">
        <w:trPr>
          <w:trHeight w:val="425"/>
        </w:trPr>
        <w:tc>
          <w:tcPr>
            <w:tcW w:w="7980" w:type="dxa"/>
            <w:vAlign w:val="center"/>
          </w:tcPr>
          <w:p w14:paraId="463C55DD" w14:textId="77777777" w:rsidR="00DC5D16" w:rsidRPr="00BE51A4" w:rsidRDefault="00EB2987" w:rsidP="00BE51A4">
            <w:pPr>
              <w:rPr>
                <w:rFonts w:ascii="Calibri" w:hAnsi="Calibri"/>
                <w:sz w:val="24"/>
                <w:szCs w:val="24"/>
              </w:rPr>
            </w:pPr>
            <w:r w:rsidRPr="00BE51A4">
              <w:rPr>
                <w:rFonts w:ascii="Calibri" w:hAnsi="Calibri"/>
                <w:sz w:val="24"/>
                <w:szCs w:val="24"/>
              </w:rPr>
              <w:t>Erhebung der Anmeldungen für Unverbindliche Übungen (</w:t>
            </w:r>
            <w:r w:rsidR="00BE51A4">
              <w:rPr>
                <w:rFonts w:ascii="Calibri" w:hAnsi="Calibri"/>
                <w:sz w:val="24"/>
                <w:szCs w:val="24"/>
              </w:rPr>
              <w:t>evtl. schon früher passiert</w:t>
            </w:r>
            <w:r w:rsidRPr="00BE51A4">
              <w:rPr>
                <w:rFonts w:ascii="Calibri" w:hAnsi="Calibri"/>
                <w:sz w:val="24"/>
                <w:szCs w:val="24"/>
              </w:rPr>
              <w:t>)</w:t>
            </w:r>
            <w:r w:rsidR="00F3716A" w:rsidRPr="00BE51A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E51A4">
              <w:rPr>
                <w:rFonts w:ascii="Calibri" w:hAnsi="Calibri"/>
                <w:sz w:val="24"/>
                <w:szCs w:val="24"/>
              </w:rPr>
              <w:t xml:space="preserve">– </w:t>
            </w:r>
            <w:r w:rsidR="00F3716A" w:rsidRPr="00BE51A4">
              <w:rPr>
                <w:rFonts w:ascii="Calibri" w:hAnsi="Calibri"/>
                <w:sz w:val="24"/>
                <w:szCs w:val="24"/>
              </w:rPr>
              <w:t>zu</w:t>
            </w:r>
            <w:r w:rsidR="00BE51A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F3716A" w:rsidRPr="00BE51A4">
              <w:rPr>
                <w:rFonts w:ascii="Calibri" w:hAnsi="Calibri"/>
                <w:sz w:val="24"/>
                <w:szCs w:val="24"/>
              </w:rPr>
              <w:t>Planungszwecken</w:t>
            </w:r>
          </w:p>
        </w:tc>
        <w:tc>
          <w:tcPr>
            <w:tcW w:w="622" w:type="dxa"/>
            <w:vAlign w:val="center"/>
          </w:tcPr>
          <w:p w14:paraId="13B6E21E" w14:textId="77777777" w:rsidR="00DC5D16" w:rsidRPr="007D0030" w:rsidRDefault="00A211D4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6A0D62C7" w14:textId="77777777" w:rsidR="00DC5D16" w:rsidRPr="007D0030" w:rsidRDefault="00A211D4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1E9349E1" w14:textId="77777777" w:rsidR="00DC5D16" w:rsidRPr="007D0030" w:rsidRDefault="007127D2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</w:tr>
      <w:tr w:rsidR="00CE498C" w:rsidRPr="007D0030" w14:paraId="62E80949" w14:textId="77777777" w:rsidTr="00D9154E">
        <w:trPr>
          <w:trHeight w:val="425"/>
        </w:trPr>
        <w:tc>
          <w:tcPr>
            <w:tcW w:w="7980" w:type="dxa"/>
            <w:vAlign w:val="center"/>
          </w:tcPr>
          <w:p w14:paraId="195C661B" w14:textId="31F866C8" w:rsidR="00CE498C" w:rsidRPr="00BE51A4" w:rsidRDefault="00CE498C" w:rsidP="00BE51A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Anträge für die Schüler</w:t>
            </w:r>
            <w:r w:rsidR="00F40A89">
              <w:rPr>
                <w:rFonts w:ascii="Calibri" w:hAnsi="Calibri"/>
                <w:sz w:val="24"/>
                <w:szCs w:val="24"/>
              </w:rPr>
              <w:t>:innen-F</w:t>
            </w:r>
            <w:r>
              <w:rPr>
                <w:rFonts w:ascii="Calibri" w:hAnsi="Calibri"/>
                <w:sz w:val="24"/>
                <w:szCs w:val="24"/>
              </w:rPr>
              <w:t>reifahrt ausgeben</w:t>
            </w:r>
          </w:p>
        </w:tc>
        <w:tc>
          <w:tcPr>
            <w:tcW w:w="622" w:type="dxa"/>
            <w:vAlign w:val="center"/>
          </w:tcPr>
          <w:p w14:paraId="08C5D468" w14:textId="77777777" w:rsidR="00CE498C" w:rsidRPr="007D0030" w:rsidRDefault="000D39F7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28724EE8" w14:textId="77777777" w:rsidR="00CE498C" w:rsidRPr="007D0030" w:rsidRDefault="000D39F7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4449EBCE" w14:textId="77777777" w:rsidR="00CE498C" w:rsidRPr="007D0030" w:rsidRDefault="000D39F7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</w:tr>
      <w:tr w:rsidR="00DC5D16" w:rsidRPr="007D0030" w14:paraId="05C72806" w14:textId="77777777" w:rsidTr="00D9154E">
        <w:trPr>
          <w:trHeight w:val="425"/>
        </w:trPr>
        <w:tc>
          <w:tcPr>
            <w:tcW w:w="7980" w:type="dxa"/>
            <w:vAlign w:val="center"/>
          </w:tcPr>
          <w:p w14:paraId="7AB93259" w14:textId="77777777" w:rsidR="00DC5D16" w:rsidRPr="007D0030" w:rsidRDefault="00A35764" w:rsidP="00A35764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Feststellungsprüfungen festsetzen (Frist: 2 Wochen)</w:t>
            </w:r>
          </w:p>
        </w:tc>
        <w:tc>
          <w:tcPr>
            <w:tcW w:w="622" w:type="dxa"/>
            <w:vAlign w:val="center"/>
          </w:tcPr>
          <w:p w14:paraId="2DCD71B3" w14:textId="77777777" w:rsidR="00DC5D16" w:rsidRPr="007D0030" w:rsidRDefault="00DC5D16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3D8FB320" w14:textId="77777777" w:rsidR="00DC5D16" w:rsidRPr="007D0030" w:rsidRDefault="00A211D4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4CD796F6" w14:textId="77777777" w:rsidR="00DC5D16" w:rsidRPr="007D0030" w:rsidRDefault="00A211D4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CE498C" w:rsidRPr="007D0030" w14:paraId="5A932389" w14:textId="77777777" w:rsidTr="00D9154E">
        <w:trPr>
          <w:trHeight w:val="425"/>
        </w:trPr>
        <w:tc>
          <w:tcPr>
            <w:tcW w:w="7980" w:type="dxa"/>
            <w:vAlign w:val="center"/>
          </w:tcPr>
          <w:p w14:paraId="44571AB0" w14:textId="0921847C" w:rsidR="00CE498C" w:rsidRPr="007D0030" w:rsidRDefault="00CE498C" w:rsidP="00A3576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Endgültige Übertritte </w:t>
            </w:r>
            <w:r w:rsidR="0065246D">
              <w:rPr>
                <w:rFonts w:ascii="Calibri" w:hAnsi="Calibri"/>
                <w:sz w:val="24"/>
                <w:szCs w:val="24"/>
              </w:rPr>
              <w:t>nach Ende des Aufnahm</w:t>
            </w:r>
            <w:r w:rsidR="00561258">
              <w:rPr>
                <w:rFonts w:ascii="Calibri" w:hAnsi="Calibri"/>
                <w:sz w:val="24"/>
                <w:szCs w:val="24"/>
              </w:rPr>
              <w:t>e</w:t>
            </w:r>
            <w:r w:rsidR="0065246D">
              <w:rPr>
                <w:rFonts w:ascii="Calibri" w:hAnsi="Calibri"/>
                <w:sz w:val="24"/>
                <w:szCs w:val="24"/>
              </w:rPr>
              <w:t>verfahrens (</w:t>
            </w:r>
            <w:r>
              <w:rPr>
                <w:rFonts w:ascii="Calibri" w:hAnsi="Calibri"/>
                <w:sz w:val="24"/>
                <w:szCs w:val="24"/>
              </w:rPr>
              <w:t>AHS</w:t>
            </w:r>
            <w:r w:rsidR="0065246D">
              <w:rPr>
                <w:rFonts w:ascii="Calibri" w:hAnsi="Calibri"/>
                <w:sz w:val="24"/>
                <w:szCs w:val="24"/>
              </w:rPr>
              <w:t>, BMS, BHS) an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8212A4">
              <w:rPr>
                <w:rFonts w:ascii="Calibri" w:hAnsi="Calibri"/>
                <w:sz w:val="24"/>
                <w:szCs w:val="24"/>
              </w:rPr>
              <w:t>MS</w:t>
            </w:r>
            <w:r w:rsidR="0065246D">
              <w:rPr>
                <w:rFonts w:ascii="Calibri" w:hAnsi="Calibri"/>
                <w:sz w:val="24"/>
                <w:szCs w:val="24"/>
              </w:rPr>
              <w:t xml:space="preserve"> oder</w:t>
            </w:r>
            <w:r>
              <w:rPr>
                <w:rFonts w:ascii="Calibri" w:hAnsi="Calibri"/>
                <w:sz w:val="24"/>
                <w:szCs w:val="24"/>
              </w:rPr>
              <w:t xml:space="preserve"> PTS weitermelden bzw. prüfen</w:t>
            </w:r>
          </w:p>
        </w:tc>
        <w:tc>
          <w:tcPr>
            <w:tcW w:w="622" w:type="dxa"/>
            <w:vAlign w:val="center"/>
          </w:tcPr>
          <w:p w14:paraId="5CA7A7BB" w14:textId="77777777" w:rsidR="00CE498C" w:rsidRPr="007D0030" w:rsidRDefault="000D39F7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26DA89F3" w14:textId="77777777" w:rsidR="00CE498C" w:rsidRPr="007D0030" w:rsidRDefault="000D39F7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28EB0107" w14:textId="77777777" w:rsidR="00CE498C" w:rsidRPr="007D0030" w:rsidRDefault="000D39F7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</w:tr>
      <w:tr w:rsidR="00A211D4" w:rsidRPr="007D0030" w14:paraId="496C0349" w14:textId="77777777" w:rsidTr="00D9154E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59C72F3C" w14:textId="77777777" w:rsidR="00A211D4" w:rsidRPr="007D0030" w:rsidRDefault="00A211D4" w:rsidP="00F66EA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B2987" w:rsidRPr="007D0030" w14:paraId="7FC9DE1F" w14:textId="77777777" w:rsidTr="00D9154E">
        <w:trPr>
          <w:trHeight w:val="425"/>
        </w:trPr>
        <w:tc>
          <w:tcPr>
            <w:tcW w:w="7980" w:type="dxa"/>
            <w:vAlign w:val="center"/>
          </w:tcPr>
          <w:p w14:paraId="4FC6F656" w14:textId="6FE5DCFA" w:rsidR="00EB2987" w:rsidRPr="007D0030" w:rsidRDefault="00EB2987" w:rsidP="007D0030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 xml:space="preserve">Abmeldung in den „Häuslichen Unterricht“ – Bekanntgabe </w:t>
            </w:r>
            <w:r w:rsidR="0065246D">
              <w:rPr>
                <w:rFonts w:ascii="Calibri" w:hAnsi="Calibri"/>
                <w:sz w:val="24"/>
                <w:szCs w:val="24"/>
              </w:rPr>
              <w:t xml:space="preserve">(Anzeige) 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an </w:t>
            </w:r>
            <w:r w:rsidR="00185D10">
              <w:rPr>
                <w:rFonts w:ascii="Calibri" w:hAnsi="Calibri"/>
                <w:sz w:val="24"/>
                <w:szCs w:val="24"/>
              </w:rPr>
              <w:t>Bildungsdirektion</w:t>
            </w:r>
            <w:r w:rsidR="008B24B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8B24B4" w:rsidRPr="008B24B4">
              <w:rPr>
                <w:rFonts w:ascii="Calibri" w:hAnsi="Calibri"/>
                <w:sz w:val="24"/>
                <w:szCs w:val="24"/>
              </w:rPr>
              <w:t>(</w:t>
            </w:r>
            <w:hyperlink r:id="rId59" w:history="1">
              <w:r w:rsidR="008B24B4" w:rsidRPr="008B24B4">
                <w:rPr>
                  <w:rStyle w:val="Hyperlink"/>
                  <w:rFonts w:ascii="Calibri" w:hAnsi="Calibri"/>
                  <w:sz w:val="24"/>
                  <w:szCs w:val="24"/>
                </w:rPr>
                <w:t>s. Bildungsdirektion</w:t>
              </w:r>
            </w:hyperlink>
            <w:r w:rsidR="008B24B4" w:rsidRPr="008B24B4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622" w:type="dxa"/>
            <w:vAlign w:val="center"/>
          </w:tcPr>
          <w:p w14:paraId="1EE533E3" w14:textId="77777777" w:rsidR="00EB2987" w:rsidRPr="007D0030" w:rsidRDefault="00A211D4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5A043B7E" w14:textId="77777777" w:rsidR="00EB2987" w:rsidRPr="007D0030" w:rsidRDefault="000D39F7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6F6B3B2B" w14:textId="77777777" w:rsidR="00EB2987" w:rsidRPr="007D0030" w:rsidRDefault="000D39F7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F35ECD" w:rsidRPr="007D0030" w14:paraId="10DAD56D" w14:textId="77777777" w:rsidTr="00D9154E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7E5B550D" w14:textId="77777777" w:rsidR="00F35ECD" w:rsidRPr="007D0030" w:rsidRDefault="00F35ECD" w:rsidP="002E3B88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35ECD" w:rsidRPr="007D0030" w14:paraId="124B24C9" w14:textId="77777777" w:rsidTr="00D9154E">
        <w:trPr>
          <w:trHeight w:val="425"/>
        </w:trPr>
        <w:tc>
          <w:tcPr>
            <w:tcW w:w="7980" w:type="dxa"/>
            <w:vAlign w:val="center"/>
          </w:tcPr>
          <w:p w14:paraId="363A7A42" w14:textId="77777777" w:rsidR="00F35ECD" w:rsidRPr="007D0030" w:rsidRDefault="00F35ECD" w:rsidP="00F35ECD">
            <w:pPr>
              <w:rPr>
                <w:rFonts w:ascii="Calibri" w:hAnsi="Calibri"/>
                <w:sz w:val="24"/>
                <w:szCs w:val="24"/>
              </w:rPr>
            </w:pPr>
            <w:r w:rsidRPr="00F35ECD">
              <w:rPr>
                <w:rFonts w:ascii="Calibri" w:hAnsi="Calibri"/>
                <w:sz w:val="24"/>
                <w:szCs w:val="24"/>
              </w:rPr>
              <w:t xml:space="preserve">Durchführung der </w:t>
            </w:r>
            <w:r>
              <w:rPr>
                <w:rFonts w:ascii="Calibri" w:hAnsi="Calibri"/>
                <w:sz w:val="24"/>
                <w:szCs w:val="24"/>
              </w:rPr>
              <w:t xml:space="preserve">zweiten Sitzung des </w:t>
            </w:r>
            <w:r w:rsidRPr="00F35ECD">
              <w:rPr>
                <w:rFonts w:ascii="Calibri" w:hAnsi="Calibri"/>
                <w:sz w:val="24"/>
                <w:szCs w:val="24"/>
              </w:rPr>
              <w:t>S</w:t>
            </w:r>
            <w:r>
              <w:rPr>
                <w:rFonts w:ascii="Calibri" w:hAnsi="Calibri"/>
                <w:sz w:val="24"/>
                <w:szCs w:val="24"/>
              </w:rPr>
              <w:t xml:space="preserve">chulgemeinschaftsausschusses </w:t>
            </w:r>
            <w:r w:rsidR="0065246D">
              <w:rPr>
                <w:rFonts w:ascii="Calibri" w:hAnsi="Calibri"/>
                <w:sz w:val="24"/>
                <w:szCs w:val="24"/>
              </w:rPr>
              <w:br/>
            </w:r>
            <w:r>
              <w:rPr>
                <w:rFonts w:ascii="Calibri" w:hAnsi="Calibri"/>
                <w:sz w:val="24"/>
                <w:szCs w:val="24"/>
              </w:rPr>
              <w:t>(mind. 2 pro Schuljahr)</w:t>
            </w:r>
          </w:p>
        </w:tc>
        <w:tc>
          <w:tcPr>
            <w:tcW w:w="622" w:type="dxa"/>
            <w:vAlign w:val="center"/>
          </w:tcPr>
          <w:p w14:paraId="7C7110A3" w14:textId="77777777" w:rsidR="00F35ECD" w:rsidRPr="007D0030" w:rsidRDefault="00F35ECD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98" w:type="dxa"/>
            <w:vAlign w:val="center"/>
          </w:tcPr>
          <w:p w14:paraId="1898352E" w14:textId="77777777" w:rsidR="00F35ECD" w:rsidRPr="007D0030" w:rsidRDefault="00F35ECD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  <w:tc>
          <w:tcPr>
            <w:tcW w:w="623" w:type="dxa"/>
            <w:vAlign w:val="center"/>
          </w:tcPr>
          <w:p w14:paraId="223CD1D9" w14:textId="77777777" w:rsidR="00F35ECD" w:rsidRPr="007D0030" w:rsidRDefault="00F35ECD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FC2118" w:rsidRPr="007D0030" w14:paraId="0A6445AC" w14:textId="77777777" w:rsidTr="00D9154E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67CEFA46" w14:textId="77777777" w:rsidR="00FC2118" w:rsidRPr="007D0030" w:rsidRDefault="00FC2118" w:rsidP="00783A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E498C" w:rsidRPr="007D0030" w14:paraId="4BAFE393" w14:textId="77777777" w:rsidTr="00D9154E">
        <w:trPr>
          <w:trHeight w:val="425"/>
        </w:trPr>
        <w:tc>
          <w:tcPr>
            <w:tcW w:w="7980" w:type="dxa"/>
            <w:vAlign w:val="center"/>
          </w:tcPr>
          <w:p w14:paraId="43D17CB9" w14:textId="77777777" w:rsidR="00CE498C" w:rsidRPr="007D0030" w:rsidRDefault="00CE498C" w:rsidP="00CE498C">
            <w:pPr>
              <w:rPr>
                <w:rFonts w:ascii="Calibri" w:hAnsi="Calibri"/>
                <w:sz w:val="24"/>
                <w:szCs w:val="24"/>
              </w:rPr>
            </w:pPr>
            <w:r w:rsidRPr="00F35ECD">
              <w:rPr>
                <w:rFonts w:ascii="Calibri" w:hAnsi="Calibri"/>
                <w:sz w:val="24"/>
                <w:szCs w:val="24"/>
              </w:rPr>
              <w:t>D</w:t>
            </w:r>
            <w:r>
              <w:rPr>
                <w:rFonts w:ascii="Calibri" w:hAnsi="Calibri"/>
                <w:sz w:val="24"/>
                <w:szCs w:val="24"/>
              </w:rPr>
              <w:t>ankschreiben (Klassenelternvertretungen, Sponsoren usw.)</w:t>
            </w:r>
          </w:p>
        </w:tc>
        <w:tc>
          <w:tcPr>
            <w:tcW w:w="622" w:type="dxa"/>
            <w:vAlign w:val="center"/>
          </w:tcPr>
          <w:p w14:paraId="56AAA99C" w14:textId="77777777" w:rsidR="00CE498C" w:rsidRPr="007D0030" w:rsidRDefault="000D39F7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6C39AECB" w14:textId="77777777" w:rsidR="00CE498C" w:rsidRPr="007D0030" w:rsidRDefault="000D39F7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7BF39BE0" w14:textId="77777777" w:rsidR="00CE498C" w:rsidRPr="007D0030" w:rsidRDefault="000D39F7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CE498C" w:rsidRPr="007D0030" w14:paraId="49289093" w14:textId="77777777" w:rsidTr="00D9154E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35BA5A57" w14:textId="77777777" w:rsidR="00CE498C" w:rsidRPr="007D0030" w:rsidRDefault="00CE498C" w:rsidP="00783A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E498C" w:rsidRPr="007D0030" w14:paraId="0935EA80" w14:textId="77777777" w:rsidTr="00D9154E">
        <w:trPr>
          <w:trHeight w:val="425"/>
        </w:trPr>
        <w:tc>
          <w:tcPr>
            <w:tcW w:w="7980" w:type="dxa"/>
            <w:vAlign w:val="center"/>
          </w:tcPr>
          <w:p w14:paraId="343F307E" w14:textId="77777777" w:rsidR="00CE498C" w:rsidRPr="007D0030" w:rsidRDefault="00CE498C" w:rsidP="00CE498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Planung Abschlussfeste, Exkursionen, Sportfeste etc.</w:t>
            </w:r>
          </w:p>
        </w:tc>
        <w:tc>
          <w:tcPr>
            <w:tcW w:w="622" w:type="dxa"/>
            <w:vAlign w:val="center"/>
          </w:tcPr>
          <w:p w14:paraId="77342A7C" w14:textId="77777777" w:rsidR="00CE498C" w:rsidRPr="007D0030" w:rsidRDefault="000D39F7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274ED9A6" w14:textId="77777777" w:rsidR="00CE498C" w:rsidRPr="007D0030" w:rsidRDefault="000D39F7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17007FDC" w14:textId="77777777" w:rsidR="00CE498C" w:rsidRPr="007D0030" w:rsidRDefault="000D39F7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CE498C" w:rsidRPr="007D0030" w14:paraId="4FB405F5" w14:textId="77777777" w:rsidTr="00D9154E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7471E03A" w14:textId="77777777" w:rsidR="00CE498C" w:rsidRPr="007D0030" w:rsidRDefault="00CE498C" w:rsidP="00783A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C2118" w:rsidRPr="007D0030" w14:paraId="3301E3F0" w14:textId="77777777" w:rsidTr="00D9154E">
        <w:trPr>
          <w:trHeight w:val="425"/>
        </w:trPr>
        <w:tc>
          <w:tcPr>
            <w:tcW w:w="7980" w:type="dxa"/>
            <w:vAlign w:val="center"/>
          </w:tcPr>
          <w:p w14:paraId="48556FA1" w14:textId="22FA3C81" w:rsidR="00FC2118" w:rsidRPr="007D0030" w:rsidRDefault="00FC2118" w:rsidP="00FC2118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Bestellungen (Kleines Volk, Buchklub, </w:t>
            </w:r>
            <w:r w:rsidR="00487463">
              <w:rPr>
                <w:rFonts w:ascii="Calibri" w:hAnsi="Calibri"/>
                <w:sz w:val="24"/>
                <w:szCs w:val="24"/>
              </w:rPr>
              <w:t xml:space="preserve">Topic, </w:t>
            </w:r>
            <w:r>
              <w:rPr>
                <w:rFonts w:ascii="Calibri" w:hAnsi="Calibri"/>
                <w:sz w:val="24"/>
                <w:szCs w:val="24"/>
              </w:rPr>
              <w:t>…</w:t>
            </w:r>
            <w:r w:rsidRPr="007D0030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622" w:type="dxa"/>
            <w:vAlign w:val="center"/>
          </w:tcPr>
          <w:p w14:paraId="10A85559" w14:textId="77777777" w:rsidR="00FC2118" w:rsidRPr="007D0030" w:rsidRDefault="00FC2118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24DEF35A" w14:textId="77777777" w:rsidR="00FC2118" w:rsidRPr="007D0030" w:rsidRDefault="000D39F7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182A8A21" w14:textId="7354BE59" w:rsidR="00FC2118" w:rsidRPr="007D0030" w:rsidRDefault="00487463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580680" w:rsidRPr="007D0030" w14:paraId="07CB32C3" w14:textId="77777777" w:rsidTr="00D9154E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6A9240C2" w14:textId="77777777" w:rsidR="00580680" w:rsidRPr="007D0030" w:rsidRDefault="00580680" w:rsidP="007478C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196725FA" w14:textId="77777777" w:rsidR="00DC5D16" w:rsidRPr="003B5A65" w:rsidRDefault="00DC5D16" w:rsidP="00DA1C34">
      <w:pPr>
        <w:rPr>
          <w:rFonts w:ascii="Arial" w:hAnsi="Arial"/>
          <w:sz w:val="28"/>
          <w:szCs w:val="28"/>
        </w:rPr>
      </w:pPr>
    </w:p>
    <w:p w14:paraId="2528B812" w14:textId="77777777" w:rsidR="00DA1C34" w:rsidRPr="003B5A65" w:rsidRDefault="00DA1C34" w:rsidP="00DA1C34">
      <w:pPr>
        <w:rPr>
          <w:rFonts w:ascii="Arial" w:hAnsi="Arial"/>
          <w:sz w:val="28"/>
          <w:szCs w:val="28"/>
        </w:rPr>
      </w:pPr>
    </w:p>
    <w:p w14:paraId="262A529F" w14:textId="77777777" w:rsidR="00DA1C34" w:rsidRPr="003B5A65" w:rsidRDefault="00DA1C34" w:rsidP="00DA1C34">
      <w:pPr>
        <w:pStyle w:val="Textkrper"/>
        <w:rPr>
          <w:b w:val="0"/>
          <w:bCs w:val="0"/>
          <w:i w:val="0"/>
          <w:szCs w:val="28"/>
        </w:rPr>
      </w:pPr>
    </w:p>
    <w:p w14:paraId="40B06D90" w14:textId="77777777" w:rsidR="00DA1C34" w:rsidRPr="003B5A65" w:rsidRDefault="00DA1C34" w:rsidP="00DA1C34">
      <w:pPr>
        <w:pStyle w:val="Textkrper"/>
        <w:rPr>
          <w:b w:val="0"/>
          <w:bCs w:val="0"/>
          <w:i w:val="0"/>
          <w:szCs w:val="28"/>
        </w:rPr>
      </w:pPr>
    </w:p>
    <w:p w14:paraId="4B67F1F2" w14:textId="77777777" w:rsidR="00DA1C34" w:rsidRPr="003B5A65" w:rsidRDefault="00DA1C34" w:rsidP="00DA1C34">
      <w:pPr>
        <w:pStyle w:val="Textkrper"/>
        <w:rPr>
          <w:b w:val="0"/>
          <w:bCs w:val="0"/>
          <w:i w:val="0"/>
          <w:szCs w:val="28"/>
        </w:rPr>
      </w:pPr>
    </w:p>
    <w:p w14:paraId="6DB9B970" w14:textId="77777777" w:rsidR="00DA1C34" w:rsidRPr="003B5A65" w:rsidRDefault="00DA1C34" w:rsidP="00DA1C34">
      <w:pPr>
        <w:pStyle w:val="Textkrper"/>
        <w:rPr>
          <w:b w:val="0"/>
          <w:bCs w:val="0"/>
          <w:i w:val="0"/>
          <w:szCs w:val="28"/>
        </w:rPr>
      </w:pPr>
    </w:p>
    <w:p w14:paraId="090BE671" w14:textId="77777777" w:rsidR="00DA1C34" w:rsidRDefault="00DA1C34" w:rsidP="00DA1C34">
      <w:pPr>
        <w:rPr>
          <w:rFonts w:ascii="Arial" w:hAnsi="Arial"/>
          <w:sz w:val="28"/>
          <w:szCs w:val="28"/>
        </w:rPr>
      </w:pPr>
    </w:p>
    <w:p w14:paraId="28942E21" w14:textId="77777777" w:rsidR="00852171" w:rsidRDefault="00852171">
      <w:r>
        <w:br w:type="page"/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1"/>
        <w:gridCol w:w="624"/>
        <w:gridCol w:w="624"/>
        <w:gridCol w:w="624"/>
      </w:tblGrid>
      <w:tr w:rsidR="00EB2987" w:rsidRPr="007D0030" w14:paraId="7829A8FA" w14:textId="77777777" w:rsidTr="008A6BE4">
        <w:tc>
          <w:tcPr>
            <w:tcW w:w="8046" w:type="dxa"/>
            <w:shd w:val="clear" w:color="auto" w:fill="D9D9D9"/>
            <w:vAlign w:val="center"/>
          </w:tcPr>
          <w:p w14:paraId="57BA80DA" w14:textId="77777777" w:rsidR="00EB2987" w:rsidRPr="007D0030" w:rsidRDefault="00A211D4" w:rsidP="00A211D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Arial" w:hAnsi="Arial"/>
                <w:sz w:val="36"/>
                <w:szCs w:val="28"/>
              </w:rPr>
              <w:lastRenderedPageBreak/>
              <w:t>Juli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28EE155F" w14:textId="77777777" w:rsidR="00EB2987" w:rsidRPr="007D0030" w:rsidRDefault="00EB2987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t>VS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50B69FBF" w14:textId="7E2C86C8" w:rsidR="00EB2987" w:rsidRPr="007D0030" w:rsidRDefault="008212A4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MS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091B521C" w14:textId="77777777" w:rsidR="00EB2987" w:rsidRPr="007D0030" w:rsidRDefault="00EB2987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t>PTS</w:t>
            </w:r>
          </w:p>
        </w:tc>
      </w:tr>
      <w:tr w:rsidR="00A211D4" w:rsidRPr="007D0030" w14:paraId="07CAF11C" w14:textId="77777777" w:rsidTr="008A6BE4">
        <w:trPr>
          <w:trHeight w:val="425"/>
        </w:trPr>
        <w:tc>
          <w:tcPr>
            <w:tcW w:w="8046" w:type="dxa"/>
            <w:vAlign w:val="center"/>
          </w:tcPr>
          <w:p w14:paraId="7144707C" w14:textId="77777777" w:rsidR="00A211D4" w:rsidRPr="00B451C7" w:rsidRDefault="00A211D4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B451C7">
              <w:rPr>
                <w:rFonts w:ascii="Calibri" w:hAnsi="Calibri"/>
                <w:b/>
                <w:sz w:val="24"/>
                <w:szCs w:val="24"/>
              </w:rPr>
              <w:t>Allerlei:</w:t>
            </w:r>
          </w:p>
        </w:tc>
        <w:tc>
          <w:tcPr>
            <w:tcW w:w="624" w:type="dxa"/>
            <w:vAlign w:val="center"/>
          </w:tcPr>
          <w:p w14:paraId="699C3403" w14:textId="77777777" w:rsidR="00A211D4" w:rsidRPr="007D0030" w:rsidRDefault="00A211D4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288457BE" w14:textId="77777777" w:rsidR="00A211D4" w:rsidRPr="007D0030" w:rsidRDefault="00A211D4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7826E924" w14:textId="77777777" w:rsidR="00A211D4" w:rsidRPr="007D0030" w:rsidRDefault="00A211D4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EB2987" w:rsidRPr="007D0030" w14:paraId="753A6076" w14:textId="77777777" w:rsidTr="008A6BE4">
        <w:trPr>
          <w:trHeight w:val="425"/>
        </w:trPr>
        <w:tc>
          <w:tcPr>
            <w:tcW w:w="8046" w:type="dxa"/>
            <w:vAlign w:val="center"/>
          </w:tcPr>
          <w:p w14:paraId="0F90695C" w14:textId="77777777" w:rsidR="00EB2987" w:rsidRPr="007D0030" w:rsidRDefault="00A211D4" w:rsidP="00A211D4">
            <w:pPr>
              <w:ind w:left="709" w:hanging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- </w:t>
            </w:r>
            <w:r w:rsidR="00A35764" w:rsidRPr="007D0030">
              <w:rPr>
                <w:rFonts w:ascii="Calibri" w:hAnsi="Calibri"/>
                <w:sz w:val="24"/>
                <w:szCs w:val="24"/>
              </w:rPr>
              <w:t xml:space="preserve">Abschluss der </w:t>
            </w:r>
            <w:r w:rsidR="008F6A45">
              <w:rPr>
                <w:rFonts w:ascii="Calibri" w:hAnsi="Calibri"/>
                <w:sz w:val="24"/>
                <w:szCs w:val="24"/>
              </w:rPr>
              <w:t xml:space="preserve">Amtsschriften, </w:t>
            </w:r>
            <w:r w:rsidR="008F6A45">
              <w:rPr>
                <w:rFonts w:ascii="Calibri" w:hAnsi="Calibri"/>
                <w:sz w:val="24"/>
                <w:szCs w:val="24"/>
              </w:rPr>
              <w:br/>
              <w:t xml:space="preserve">z. B. auch der </w:t>
            </w:r>
            <w:r w:rsidR="00A35764" w:rsidRPr="007D0030">
              <w:rPr>
                <w:rFonts w:ascii="Calibri" w:hAnsi="Calibri"/>
                <w:sz w:val="24"/>
                <w:szCs w:val="24"/>
              </w:rPr>
              <w:t>Stammblätter</w:t>
            </w:r>
            <w:r w:rsidR="000D39F7">
              <w:rPr>
                <w:rFonts w:ascii="Calibri" w:hAnsi="Calibri"/>
                <w:sz w:val="24"/>
                <w:szCs w:val="24"/>
              </w:rPr>
              <w:t xml:space="preserve"> (</w:t>
            </w:r>
            <w:r w:rsidR="00DB1AD9">
              <w:rPr>
                <w:rFonts w:ascii="Calibri" w:hAnsi="Calibri"/>
                <w:sz w:val="24"/>
                <w:szCs w:val="24"/>
              </w:rPr>
              <w:t>Sokrates Web</w:t>
            </w:r>
            <w:r w:rsidR="000D39F7">
              <w:rPr>
                <w:rFonts w:ascii="Calibri" w:hAnsi="Calibri"/>
                <w:sz w:val="24"/>
                <w:szCs w:val="24"/>
              </w:rPr>
              <w:t>)</w:t>
            </w:r>
            <w:r w:rsidR="008F6A45">
              <w:rPr>
                <w:rFonts w:ascii="Calibri" w:hAnsi="Calibri"/>
                <w:sz w:val="24"/>
                <w:szCs w:val="24"/>
              </w:rPr>
              <w:t xml:space="preserve"> v. a. bei Abgängern</w:t>
            </w:r>
          </w:p>
        </w:tc>
        <w:tc>
          <w:tcPr>
            <w:tcW w:w="624" w:type="dxa"/>
            <w:vAlign w:val="center"/>
          </w:tcPr>
          <w:p w14:paraId="3226AC04" w14:textId="77777777" w:rsidR="00EB2987" w:rsidRPr="007D0030" w:rsidRDefault="00EB2987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0A1D4C5" w14:textId="77777777" w:rsidR="00EB2987" w:rsidRPr="007D0030" w:rsidRDefault="00EB2987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B6C4FB3" w14:textId="77777777" w:rsidR="00EB2987" w:rsidRPr="007D0030" w:rsidRDefault="00EB2987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B2987" w:rsidRPr="007D0030" w14:paraId="137C7530" w14:textId="77777777" w:rsidTr="008A6BE4">
        <w:trPr>
          <w:trHeight w:val="425"/>
        </w:trPr>
        <w:tc>
          <w:tcPr>
            <w:tcW w:w="8046" w:type="dxa"/>
            <w:vAlign w:val="center"/>
          </w:tcPr>
          <w:p w14:paraId="5B939849" w14:textId="189D04E2" w:rsidR="00EB2987" w:rsidRPr="00A211D4" w:rsidRDefault="00A211D4" w:rsidP="00A211D4">
            <w:pPr>
              <w:ind w:left="709" w:hanging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- </w:t>
            </w:r>
            <w:r w:rsidR="00E91DF8">
              <w:rPr>
                <w:rFonts w:ascii="Calibri" w:hAnsi="Calibri"/>
                <w:sz w:val="24"/>
                <w:szCs w:val="24"/>
              </w:rPr>
              <w:t xml:space="preserve">Archivieren der </w:t>
            </w:r>
            <w:r w:rsidR="00C807A9" w:rsidRPr="007D0030">
              <w:rPr>
                <w:rFonts w:ascii="Calibri" w:hAnsi="Calibri"/>
                <w:sz w:val="24"/>
                <w:szCs w:val="24"/>
              </w:rPr>
              <w:t xml:space="preserve">Stammblätter </w:t>
            </w:r>
            <w:r w:rsidR="00E91DF8">
              <w:rPr>
                <w:rFonts w:ascii="Calibri" w:hAnsi="Calibri"/>
                <w:sz w:val="24"/>
                <w:szCs w:val="24"/>
              </w:rPr>
              <w:t>bei Schüler</w:t>
            </w:r>
            <w:r w:rsidR="00F40A89">
              <w:rPr>
                <w:rFonts w:ascii="Calibri" w:hAnsi="Calibri"/>
                <w:sz w:val="24"/>
                <w:szCs w:val="24"/>
              </w:rPr>
              <w:t>:inne</w:t>
            </w:r>
            <w:r w:rsidR="00E91DF8">
              <w:rPr>
                <w:rFonts w:ascii="Calibri" w:hAnsi="Calibri"/>
                <w:sz w:val="24"/>
                <w:szCs w:val="24"/>
              </w:rPr>
              <w:t>n, die die Schule verlassen – nach der geltenden</w:t>
            </w:r>
            <w:r w:rsidR="00305E5F">
              <w:rPr>
                <w:rFonts w:ascii="Calibri" w:hAnsi="Calibri"/>
                <w:sz w:val="24"/>
                <w:szCs w:val="24"/>
              </w:rPr>
              <w:t xml:space="preserve"> gesetzlichen Regelung</w:t>
            </w:r>
            <w:r w:rsidR="00305E5F" w:rsidRPr="00A211D4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624" w:type="dxa"/>
            <w:vAlign w:val="center"/>
          </w:tcPr>
          <w:p w14:paraId="48460774" w14:textId="77777777" w:rsidR="00EB2987" w:rsidRPr="007D0030" w:rsidRDefault="00EB2987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198CC4D" w14:textId="77777777" w:rsidR="00EB2987" w:rsidRPr="007D0030" w:rsidRDefault="00EB2987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DE273AD" w14:textId="77777777" w:rsidR="00EB2987" w:rsidRPr="007D0030" w:rsidRDefault="00EB2987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B2987" w:rsidRPr="007D0030" w14:paraId="62B8EA89" w14:textId="77777777" w:rsidTr="008A6BE4">
        <w:trPr>
          <w:trHeight w:val="425"/>
        </w:trPr>
        <w:tc>
          <w:tcPr>
            <w:tcW w:w="8046" w:type="dxa"/>
            <w:vAlign w:val="center"/>
          </w:tcPr>
          <w:p w14:paraId="28A874E7" w14:textId="32BD5196" w:rsidR="00EB2987" w:rsidRPr="00A211D4" w:rsidRDefault="00A211D4" w:rsidP="00A211D4">
            <w:pPr>
              <w:ind w:left="709" w:hanging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- </w:t>
            </w:r>
            <w:r w:rsidR="00CE498C">
              <w:rPr>
                <w:rFonts w:ascii="Calibri" w:hAnsi="Calibri"/>
                <w:sz w:val="24"/>
                <w:szCs w:val="24"/>
              </w:rPr>
              <w:t xml:space="preserve">Zeugnisse </w:t>
            </w:r>
            <w:r w:rsidR="00E91DF8">
              <w:rPr>
                <w:rFonts w:ascii="Calibri" w:hAnsi="Calibri"/>
                <w:sz w:val="24"/>
                <w:szCs w:val="24"/>
              </w:rPr>
              <w:t>kontrollieren</w:t>
            </w:r>
            <w:r w:rsidR="00AE0685">
              <w:rPr>
                <w:rFonts w:ascii="Calibri" w:hAnsi="Calibri"/>
                <w:sz w:val="24"/>
                <w:szCs w:val="24"/>
              </w:rPr>
              <w:t xml:space="preserve">, </w:t>
            </w:r>
            <w:r w:rsidR="00CE498C">
              <w:rPr>
                <w:rFonts w:ascii="Calibri" w:hAnsi="Calibri"/>
                <w:sz w:val="24"/>
                <w:szCs w:val="24"/>
              </w:rPr>
              <w:t>unterschreiben</w:t>
            </w:r>
            <w:r w:rsidR="00AE0685">
              <w:rPr>
                <w:rFonts w:ascii="Calibri" w:hAnsi="Calibri"/>
                <w:sz w:val="24"/>
                <w:szCs w:val="24"/>
              </w:rPr>
              <w:t>;</w:t>
            </w:r>
            <w:r w:rsidR="00AE0685">
              <w:rPr>
                <w:rFonts w:ascii="Calibri" w:hAnsi="Calibri"/>
                <w:sz w:val="24"/>
                <w:szCs w:val="24"/>
              </w:rPr>
              <w:br/>
            </w:r>
            <w:r w:rsidR="00C807A9" w:rsidRPr="007D0030">
              <w:rPr>
                <w:rFonts w:ascii="Calibri" w:hAnsi="Calibri"/>
                <w:sz w:val="24"/>
                <w:szCs w:val="24"/>
              </w:rPr>
              <w:t xml:space="preserve">Zeugniskopien </w:t>
            </w:r>
            <w:r w:rsidR="000D39F7">
              <w:rPr>
                <w:rFonts w:ascii="Calibri" w:hAnsi="Calibri"/>
                <w:sz w:val="24"/>
                <w:szCs w:val="24"/>
              </w:rPr>
              <w:t xml:space="preserve">bzw. bestätigte Zeugnisübersicht aus </w:t>
            </w:r>
            <w:r w:rsidR="00DB1AD9">
              <w:rPr>
                <w:rFonts w:ascii="Calibri" w:hAnsi="Calibri"/>
                <w:sz w:val="24"/>
                <w:szCs w:val="24"/>
              </w:rPr>
              <w:t>Sokrates Web</w:t>
            </w:r>
            <w:r w:rsidR="000D39F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C807A9" w:rsidRPr="007D0030">
              <w:rPr>
                <w:rFonts w:ascii="Calibri" w:hAnsi="Calibri"/>
                <w:sz w:val="24"/>
                <w:szCs w:val="24"/>
              </w:rPr>
              <w:t>für die Schüler</w:t>
            </w:r>
            <w:r w:rsidR="00F40A89">
              <w:rPr>
                <w:rFonts w:ascii="Calibri" w:hAnsi="Calibri"/>
                <w:sz w:val="24"/>
                <w:szCs w:val="24"/>
              </w:rPr>
              <w:t>:innen-S</w:t>
            </w:r>
            <w:r w:rsidR="00C807A9" w:rsidRPr="007D0030">
              <w:rPr>
                <w:rFonts w:ascii="Calibri" w:hAnsi="Calibri"/>
                <w:sz w:val="24"/>
                <w:szCs w:val="24"/>
              </w:rPr>
              <w:t>tammblätter</w:t>
            </w:r>
            <w:r w:rsidR="00884D58">
              <w:rPr>
                <w:rFonts w:ascii="Calibri" w:hAnsi="Calibri"/>
                <w:sz w:val="24"/>
                <w:szCs w:val="24"/>
              </w:rPr>
              <w:t>;</w:t>
            </w:r>
            <w:r w:rsidR="00884D58">
              <w:rPr>
                <w:rFonts w:ascii="Calibri" w:hAnsi="Calibri"/>
                <w:sz w:val="24"/>
                <w:szCs w:val="24"/>
              </w:rPr>
              <w:br/>
              <w:t>Achtung auf korrekte Zeugnisklauseln</w:t>
            </w:r>
            <w:r w:rsidR="00AE0685">
              <w:rPr>
                <w:rFonts w:ascii="Calibri" w:hAnsi="Calibri"/>
                <w:sz w:val="24"/>
                <w:szCs w:val="24"/>
              </w:rPr>
              <w:t xml:space="preserve"> – </w:t>
            </w:r>
            <w:hyperlink r:id="rId60" w:history="1">
              <w:r w:rsidR="00AE0685" w:rsidRPr="00AE0685">
                <w:rPr>
                  <w:rStyle w:val="Hyperlink"/>
                  <w:rFonts w:ascii="Calibri" w:hAnsi="Calibri"/>
                  <w:sz w:val="24"/>
                  <w:szCs w:val="24"/>
                </w:rPr>
                <w:t>Zeugnisformularverordnung</w:t>
              </w:r>
            </w:hyperlink>
            <w:r w:rsidR="00884D58">
              <w:rPr>
                <w:rFonts w:ascii="Calibri" w:hAnsi="Calibri"/>
                <w:sz w:val="24"/>
                <w:szCs w:val="24"/>
              </w:rPr>
              <w:t>!</w:t>
            </w:r>
          </w:p>
        </w:tc>
        <w:tc>
          <w:tcPr>
            <w:tcW w:w="624" w:type="dxa"/>
            <w:vAlign w:val="center"/>
          </w:tcPr>
          <w:p w14:paraId="619979D0" w14:textId="77777777" w:rsidR="00EB2987" w:rsidRPr="007D0030" w:rsidRDefault="00EB2987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7E30DBB" w14:textId="77777777" w:rsidR="00EB2987" w:rsidRPr="007D0030" w:rsidRDefault="00EB2987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C92B1B9" w14:textId="77777777" w:rsidR="00EB2987" w:rsidRPr="007D0030" w:rsidRDefault="00EB2987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B2987" w:rsidRPr="007D0030" w14:paraId="616730E8" w14:textId="77777777" w:rsidTr="008A6BE4">
        <w:trPr>
          <w:trHeight w:val="425"/>
        </w:trPr>
        <w:tc>
          <w:tcPr>
            <w:tcW w:w="8046" w:type="dxa"/>
            <w:vAlign w:val="center"/>
          </w:tcPr>
          <w:p w14:paraId="6B0A6BEC" w14:textId="64552C6F" w:rsidR="00EB2987" w:rsidRPr="00A211D4" w:rsidRDefault="00A211D4" w:rsidP="000D39F7">
            <w:pPr>
              <w:ind w:left="709" w:hanging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- </w:t>
            </w:r>
            <w:r w:rsidR="00C807A9" w:rsidRPr="007D0030">
              <w:rPr>
                <w:rFonts w:ascii="Calibri" w:hAnsi="Calibri"/>
                <w:sz w:val="24"/>
                <w:szCs w:val="24"/>
              </w:rPr>
              <w:t>überarbeitete Förderpläne</w:t>
            </w:r>
            <w:r w:rsidR="008F6A45">
              <w:rPr>
                <w:rFonts w:ascii="Calibri" w:hAnsi="Calibri"/>
                <w:sz w:val="24"/>
                <w:szCs w:val="24"/>
              </w:rPr>
              <w:t xml:space="preserve"> und – falls gefordert – Kopien von SPF-Zeugnissen </w:t>
            </w:r>
            <w:r w:rsidR="00C807A9" w:rsidRPr="007D0030">
              <w:rPr>
                <w:rFonts w:ascii="Calibri" w:hAnsi="Calibri"/>
                <w:sz w:val="24"/>
                <w:szCs w:val="24"/>
              </w:rPr>
              <w:t>an</w:t>
            </w:r>
            <w:r w:rsidR="00AE0685">
              <w:rPr>
                <w:rFonts w:ascii="Calibri" w:hAnsi="Calibri"/>
                <w:sz w:val="24"/>
                <w:szCs w:val="24"/>
              </w:rPr>
              <w:t xml:space="preserve"> die zuständige Stelle (</w:t>
            </w:r>
            <w:r w:rsidR="009F7626">
              <w:rPr>
                <w:rFonts w:ascii="Calibri" w:hAnsi="Calibri"/>
                <w:sz w:val="24"/>
                <w:szCs w:val="24"/>
              </w:rPr>
              <w:t>FIDS</w:t>
            </w:r>
            <w:r w:rsidR="00AE0685">
              <w:rPr>
                <w:rFonts w:ascii="Calibri" w:hAnsi="Calibri"/>
                <w:sz w:val="24"/>
                <w:szCs w:val="24"/>
              </w:rPr>
              <w:t>; Beratungslehrer</w:t>
            </w:r>
            <w:r w:rsidR="00EA0D2A">
              <w:rPr>
                <w:rFonts w:ascii="Calibri" w:hAnsi="Calibri"/>
                <w:sz w:val="24"/>
                <w:szCs w:val="24"/>
              </w:rPr>
              <w:t>:innen</w:t>
            </w:r>
            <w:r w:rsidR="00AE0685">
              <w:rPr>
                <w:rFonts w:ascii="Calibri" w:hAnsi="Calibri"/>
                <w:sz w:val="24"/>
                <w:szCs w:val="24"/>
              </w:rPr>
              <w:t xml:space="preserve"> mit SPF-Agenden)</w:t>
            </w:r>
            <w:r w:rsidR="00AE0685" w:rsidRPr="007D0030">
              <w:rPr>
                <w:rFonts w:ascii="Calibri" w:hAnsi="Calibri"/>
                <w:sz w:val="24"/>
                <w:szCs w:val="24"/>
              </w:rPr>
              <w:t xml:space="preserve"> </w:t>
            </w:r>
            <w:r w:rsidR="00C807A9" w:rsidRPr="007D0030">
              <w:rPr>
                <w:rFonts w:ascii="Calibri" w:hAnsi="Calibri"/>
                <w:sz w:val="24"/>
                <w:szCs w:val="24"/>
              </w:rPr>
              <w:t>weiterleiten</w:t>
            </w:r>
          </w:p>
        </w:tc>
        <w:tc>
          <w:tcPr>
            <w:tcW w:w="624" w:type="dxa"/>
            <w:vAlign w:val="center"/>
          </w:tcPr>
          <w:p w14:paraId="09DB3AFE" w14:textId="77777777" w:rsidR="00EB2987" w:rsidRPr="007D0030" w:rsidRDefault="00EB2987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A72D84C" w14:textId="77777777" w:rsidR="00EB2987" w:rsidRPr="007D0030" w:rsidRDefault="00EB2987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2E0B406" w14:textId="77777777" w:rsidR="00EB2987" w:rsidRPr="007D0030" w:rsidRDefault="00EB2987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B2987" w:rsidRPr="007D0030" w14:paraId="2D66ED9E" w14:textId="77777777" w:rsidTr="008A6BE4">
        <w:trPr>
          <w:trHeight w:val="425"/>
        </w:trPr>
        <w:tc>
          <w:tcPr>
            <w:tcW w:w="8046" w:type="dxa"/>
            <w:vAlign w:val="center"/>
          </w:tcPr>
          <w:p w14:paraId="4ECC0F3E" w14:textId="77777777" w:rsidR="00EB2987" w:rsidRPr="00A211D4" w:rsidRDefault="00A211D4" w:rsidP="00A211D4">
            <w:pPr>
              <w:ind w:left="709" w:hanging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- </w:t>
            </w:r>
            <w:r w:rsidR="00C807A9" w:rsidRPr="007D0030">
              <w:rPr>
                <w:rFonts w:ascii="Calibri" w:hAnsi="Calibri"/>
                <w:sz w:val="24"/>
                <w:szCs w:val="24"/>
              </w:rPr>
              <w:t>Endkontrolle der Klassenbücher</w:t>
            </w:r>
            <w:r w:rsidR="00AE0685">
              <w:rPr>
                <w:rFonts w:ascii="Calibri" w:hAnsi="Calibri"/>
                <w:sz w:val="24"/>
                <w:szCs w:val="24"/>
              </w:rPr>
              <w:t xml:space="preserve"> (schließen und fertigen)</w:t>
            </w:r>
            <w:r w:rsidR="008F6A45">
              <w:rPr>
                <w:rFonts w:ascii="Calibri" w:hAnsi="Calibri"/>
                <w:sz w:val="24"/>
                <w:szCs w:val="24"/>
              </w:rPr>
              <w:t>, auch die elektronischen archivieren und schließen (sperren)</w:t>
            </w:r>
          </w:p>
        </w:tc>
        <w:tc>
          <w:tcPr>
            <w:tcW w:w="624" w:type="dxa"/>
            <w:vAlign w:val="center"/>
          </w:tcPr>
          <w:p w14:paraId="0571AAFF" w14:textId="77777777" w:rsidR="00EB2987" w:rsidRPr="007D0030" w:rsidRDefault="00EB2987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4B9BA92" w14:textId="77777777" w:rsidR="00EB2987" w:rsidRPr="007D0030" w:rsidRDefault="00EB2987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4376D40" w14:textId="77777777" w:rsidR="00EB2987" w:rsidRPr="007D0030" w:rsidRDefault="00EB2987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E498C" w:rsidRPr="007D0030" w14:paraId="4BFFDFDA" w14:textId="77777777" w:rsidTr="008A6BE4">
        <w:trPr>
          <w:trHeight w:val="425"/>
        </w:trPr>
        <w:tc>
          <w:tcPr>
            <w:tcW w:w="8046" w:type="dxa"/>
            <w:vAlign w:val="center"/>
          </w:tcPr>
          <w:p w14:paraId="60B6972B" w14:textId="77777777" w:rsidR="00CE498C" w:rsidRDefault="00CE498C" w:rsidP="00CE498C">
            <w:pPr>
              <w:ind w:left="709" w:hanging="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Inventarlisten korrigieren, ergänzen, …</w:t>
            </w:r>
          </w:p>
        </w:tc>
        <w:tc>
          <w:tcPr>
            <w:tcW w:w="624" w:type="dxa"/>
            <w:vAlign w:val="center"/>
          </w:tcPr>
          <w:p w14:paraId="57D2457B" w14:textId="77777777" w:rsidR="00CE498C" w:rsidRPr="007D0030" w:rsidRDefault="00CE498C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8C05900" w14:textId="77777777" w:rsidR="00CE498C" w:rsidRPr="007D0030" w:rsidRDefault="00CE498C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6231C42" w14:textId="77777777" w:rsidR="00CE498C" w:rsidRPr="007D0030" w:rsidRDefault="00CE498C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A211D4" w:rsidRPr="007D0030" w14:paraId="2EBC6B84" w14:textId="77777777" w:rsidTr="008A6BE4">
        <w:trPr>
          <w:trHeight w:hRule="exact" w:val="142"/>
        </w:trPr>
        <w:tc>
          <w:tcPr>
            <w:tcW w:w="624" w:type="dxa"/>
            <w:gridSpan w:val="4"/>
            <w:shd w:val="clear" w:color="auto" w:fill="FDE9D9"/>
            <w:vAlign w:val="center"/>
          </w:tcPr>
          <w:p w14:paraId="323B79CD" w14:textId="77777777" w:rsidR="00A211D4" w:rsidRPr="007D0030" w:rsidRDefault="00A211D4" w:rsidP="00F66EA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B2987" w:rsidRPr="007D0030" w14:paraId="7173E3A5" w14:textId="77777777" w:rsidTr="008A6BE4">
        <w:trPr>
          <w:trHeight w:val="425"/>
        </w:trPr>
        <w:tc>
          <w:tcPr>
            <w:tcW w:w="8046" w:type="dxa"/>
            <w:vAlign w:val="center"/>
          </w:tcPr>
          <w:p w14:paraId="0D7569B8" w14:textId="77777777" w:rsidR="00EB2987" w:rsidRPr="007D0030" w:rsidRDefault="00AE0685" w:rsidP="00C807A9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Falls gefordert: </w:t>
            </w:r>
            <w:r w:rsidR="00C807A9" w:rsidRPr="007D0030">
              <w:rPr>
                <w:rFonts w:ascii="Calibri" w:hAnsi="Calibri"/>
                <w:sz w:val="24"/>
                <w:szCs w:val="24"/>
              </w:rPr>
              <w:t>Abschlussmeldung</w:t>
            </w:r>
            <w:r>
              <w:rPr>
                <w:rFonts w:ascii="Calibri" w:hAnsi="Calibri"/>
                <w:sz w:val="24"/>
                <w:szCs w:val="24"/>
              </w:rPr>
              <w:t xml:space="preserve">en, </w:t>
            </w:r>
            <w:r w:rsidR="00C807A9" w:rsidRPr="007D0030">
              <w:rPr>
                <w:rFonts w:ascii="Calibri" w:hAnsi="Calibri"/>
                <w:sz w:val="24"/>
                <w:szCs w:val="24"/>
              </w:rPr>
              <w:t>Schulerfolg</w:t>
            </w:r>
            <w:r w:rsidR="008F6A45">
              <w:rPr>
                <w:rFonts w:ascii="Calibri" w:hAnsi="Calibri"/>
                <w:sz w:val="24"/>
                <w:szCs w:val="24"/>
              </w:rPr>
              <w:t>sstatistik</w:t>
            </w:r>
            <w:r>
              <w:rPr>
                <w:rFonts w:ascii="Calibri" w:hAnsi="Calibri"/>
                <w:sz w:val="24"/>
                <w:szCs w:val="24"/>
              </w:rPr>
              <w:t xml:space="preserve">, … – </w:t>
            </w:r>
            <w:r w:rsidR="008F6A45">
              <w:rPr>
                <w:rFonts w:ascii="Calibri" w:hAnsi="Calibri"/>
                <w:sz w:val="24"/>
                <w:szCs w:val="24"/>
              </w:rPr>
              <w:t xml:space="preserve">wenn nicht durch zentrale statistische Auswertung </w:t>
            </w:r>
            <w:r w:rsidR="00884D58">
              <w:rPr>
                <w:rFonts w:ascii="Calibri" w:hAnsi="Calibri"/>
                <w:sz w:val="24"/>
                <w:szCs w:val="24"/>
              </w:rPr>
              <w:t xml:space="preserve">aus </w:t>
            </w:r>
            <w:r w:rsidR="00DB1AD9">
              <w:rPr>
                <w:rFonts w:ascii="Calibri" w:hAnsi="Calibri"/>
                <w:sz w:val="24"/>
                <w:szCs w:val="24"/>
              </w:rPr>
              <w:t>Sokrates Web</w:t>
            </w:r>
            <w:r w:rsidR="008F6A45">
              <w:rPr>
                <w:rFonts w:ascii="Calibri" w:hAnsi="Calibri"/>
                <w:sz w:val="24"/>
                <w:szCs w:val="24"/>
              </w:rPr>
              <w:t xml:space="preserve"> möglich</w:t>
            </w:r>
          </w:p>
        </w:tc>
        <w:tc>
          <w:tcPr>
            <w:tcW w:w="624" w:type="dxa"/>
            <w:vAlign w:val="center"/>
          </w:tcPr>
          <w:p w14:paraId="6C65653F" w14:textId="77777777" w:rsidR="00EB2987" w:rsidRPr="007D0030" w:rsidRDefault="00A211D4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08EA24F1" w14:textId="77777777" w:rsidR="00EB2987" w:rsidRPr="007D0030" w:rsidRDefault="00A211D4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1997D931" w14:textId="77777777" w:rsidR="00EB2987" w:rsidRPr="007D0030" w:rsidRDefault="00A211D4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A211D4" w:rsidRPr="007D0030" w14:paraId="10BDACC7" w14:textId="77777777" w:rsidTr="008A6BE4">
        <w:trPr>
          <w:trHeight w:hRule="exact" w:val="142"/>
        </w:trPr>
        <w:tc>
          <w:tcPr>
            <w:tcW w:w="624" w:type="dxa"/>
            <w:gridSpan w:val="4"/>
            <w:shd w:val="clear" w:color="auto" w:fill="FDE9D9"/>
            <w:vAlign w:val="center"/>
          </w:tcPr>
          <w:p w14:paraId="05F12FA6" w14:textId="77777777" w:rsidR="00A211D4" w:rsidRPr="007D0030" w:rsidRDefault="00A211D4" w:rsidP="00F66EA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503E9" w:rsidRPr="007D0030" w14:paraId="674F24AD" w14:textId="77777777" w:rsidTr="008A6BE4">
        <w:trPr>
          <w:trHeight w:val="425"/>
        </w:trPr>
        <w:tc>
          <w:tcPr>
            <w:tcW w:w="8046" w:type="dxa"/>
            <w:vAlign w:val="center"/>
          </w:tcPr>
          <w:p w14:paraId="579A0DFB" w14:textId="77777777" w:rsidR="006503E9" w:rsidRPr="007D0030" w:rsidRDefault="006503E9" w:rsidP="006503E9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sz w:val="24"/>
                <w:szCs w:val="24"/>
              </w:rPr>
              <w:t>Budgetplan</w:t>
            </w:r>
            <w:r w:rsidR="008F6A45"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D9154E">
              <w:rPr>
                <w:rFonts w:ascii="Calibri" w:hAnsi="Calibri"/>
                <w:sz w:val="24"/>
                <w:szCs w:val="24"/>
              </w:rPr>
              <w:t xml:space="preserve">Eckpunkte </w:t>
            </w:r>
            <w:r>
              <w:rPr>
                <w:rFonts w:ascii="Calibri" w:hAnsi="Calibri"/>
                <w:sz w:val="24"/>
                <w:szCs w:val="24"/>
              </w:rPr>
              <w:t>für kommendes Schuljahr, Stand aktuelles Schuljahr</w:t>
            </w:r>
          </w:p>
        </w:tc>
        <w:tc>
          <w:tcPr>
            <w:tcW w:w="624" w:type="dxa"/>
            <w:vAlign w:val="center"/>
          </w:tcPr>
          <w:p w14:paraId="4C173F28" w14:textId="77777777" w:rsidR="006503E9" w:rsidRPr="007D0030" w:rsidRDefault="006503E9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32DECDBB" w14:textId="77777777" w:rsidR="006503E9" w:rsidRPr="007D0030" w:rsidRDefault="006503E9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28873D80" w14:textId="77777777" w:rsidR="006503E9" w:rsidRPr="007D0030" w:rsidRDefault="006503E9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6503E9" w:rsidRPr="007D0030" w14:paraId="20DC9DAA" w14:textId="77777777" w:rsidTr="008A6BE4">
        <w:trPr>
          <w:trHeight w:hRule="exact" w:val="142"/>
        </w:trPr>
        <w:tc>
          <w:tcPr>
            <w:tcW w:w="624" w:type="dxa"/>
            <w:gridSpan w:val="4"/>
            <w:shd w:val="clear" w:color="auto" w:fill="FDE9D9"/>
            <w:vAlign w:val="center"/>
          </w:tcPr>
          <w:p w14:paraId="623EDE22" w14:textId="77777777" w:rsidR="006503E9" w:rsidRPr="007D0030" w:rsidRDefault="006503E9" w:rsidP="00783A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807A9" w:rsidRPr="007D0030" w14:paraId="50D2CA7C" w14:textId="77777777" w:rsidTr="008A6BE4">
        <w:trPr>
          <w:trHeight w:val="425"/>
        </w:trPr>
        <w:tc>
          <w:tcPr>
            <w:tcW w:w="8046" w:type="dxa"/>
            <w:vAlign w:val="center"/>
          </w:tcPr>
          <w:p w14:paraId="4A993808" w14:textId="0B4C4269" w:rsidR="00C807A9" w:rsidRPr="007D0030" w:rsidRDefault="00C807A9" w:rsidP="007D0030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Ansuchen um Schüler</w:t>
            </w:r>
            <w:r w:rsidR="00F40A89">
              <w:rPr>
                <w:rFonts w:ascii="Calibri" w:hAnsi="Calibri"/>
                <w:sz w:val="24"/>
                <w:szCs w:val="24"/>
              </w:rPr>
              <w:t>:innen-F</w:t>
            </w:r>
            <w:r w:rsidRPr="007D0030">
              <w:rPr>
                <w:rFonts w:ascii="Calibri" w:hAnsi="Calibri"/>
                <w:sz w:val="24"/>
                <w:szCs w:val="24"/>
              </w:rPr>
              <w:t>reifahrt weiterleiten</w:t>
            </w:r>
          </w:p>
        </w:tc>
        <w:tc>
          <w:tcPr>
            <w:tcW w:w="624" w:type="dxa"/>
            <w:vAlign w:val="center"/>
          </w:tcPr>
          <w:p w14:paraId="73076A5D" w14:textId="77777777" w:rsidR="00C807A9" w:rsidRPr="007D0030" w:rsidRDefault="00A211D4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7E885B5B" w14:textId="77777777" w:rsidR="00C807A9" w:rsidRPr="007D0030" w:rsidRDefault="00A211D4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5025AFB6" w14:textId="77777777" w:rsidR="00C807A9" w:rsidRPr="007D0030" w:rsidRDefault="000D39F7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79"/>
            </w:r>
          </w:p>
        </w:tc>
      </w:tr>
      <w:tr w:rsidR="00A211D4" w:rsidRPr="007D0030" w14:paraId="698AD1E7" w14:textId="77777777" w:rsidTr="008A6BE4">
        <w:trPr>
          <w:trHeight w:hRule="exact" w:val="142"/>
        </w:trPr>
        <w:tc>
          <w:tcPr>
            <w:tcW w:w="624" w:type="dxa"/>
            <w:gridSpan w:val="4"/>
            <w:shd w:val="clear" w:color="auto" w:fill="FDE9D9"/>
            <w:vAlign w:val="center"/>
          </w:tcPr>
          <w:p w14:paraId="41AECA11" w14:textId="77777777" w:rsidR="00A211D4" w:rsidRPr="007D0030" w:rsidRDefault="00A211D4" w:rsidP="00F66EA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807A9" w:rsidRPr="007D0030" w14:paraId="492C905C" w14:textId="77777777" w:rsidTr="008A6BE4">
        <w:trPr>
          <w:trHeight w:val="425"/>
        </w:trPr>
        <w:tc>
          <w:tcPr>
            <w:tcW w:w="8046" w:type="dxa"/>
            <w:vAlign w:val="center"/>
          </w:tcPr>
          <w:p w14:paraId="0DA3820F" w14:textId="77777777" w:rsidR="00C807A9" w:rsidRPr="007D0030" w:rsidRDefault="00C807A9" w:rsidP="007D0030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Schulschluss</w:t>
            </w:r>
          </w:p>
        </w:tc>
        <w:tc>
          <w:tcPr>
            <w:tcW w:w="624" w:type="dxa"/>
            <w:vAlign w:val="center"/>
          </w:tcPr>
          <w:p w14:paraId="54C12595" w14:textId="77777777" w:rsidR="00C807A9" w:rsidRPr="007D0030" w:rsidRDefault="00A211D4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10CB9E72" w14:textId="77777777" w:rsidR="00C807A9" w:rsidRPr="007D0030" w:rsidRDefault="00A211D4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4" w:type="dxa"/>
            <w:vAlign w:val="center"/>
          </w:tcPr>
          <w:p w14:paraId="6E8A42AB" w14:textId="77777777" w:rsidR="00C807A9" w:rsidRPr="007D0030" w:rsidRDefault="00A211D4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C807A9" w:rsidRPr="007D0030" w14:paraId="4486B407" w14:textId="77777777" w:rsidTr="008A6BE4">
        <w:trPr>
          <w:trHeight w:val="425"/>
        </w:trPr>
        <w:tc>
          <w:tcPr>
            <w:tcW w:w="8046" w:type="dxa"/>
            <w:vAlign w:val="center"/>
          </w:tcPr>
          <w:p w14:paraId="4DAAE52D" w14:textId="77777777" w:rsidR="00C807A9" w:rsidRPr="007D0030" w:rsidRDefault="00C807A9" w:rsidP="001C5D98">
            <w:pPr>
              <w:ind w:left="709" w:hanging="142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- Anwesenheit am Dienstort: 3 Werktage nach Schulschluss</w:t>
            </w:r>
          </w:p>
        </w:tc>
        <w:tc>
          <w:tcPr>
            <w:tcW w:w="624" w:type="dxa"/>
            <w:vAlign w:val="center"/>
          </w:tcPr>
          <w:p w14:paraId="3026BB54" w14:textId="77777777" w:rsidR="00C807A9" w:rsidRPr="007D0030" w:rsidRDefault="00C807A9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8ED4009" w14:textId="77777777" w:rsidR="00C807A9" w:rsidRPr="007D0030" w:rsidRDefault="00C807A9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0BE6DCA" w14:textId="77777777" w:rsidR="00C807A9" w:rsidRPr="007D0030" w:rsidRDefault="00C807A9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76D3" w:rsidRPr="007D0030" w14:paraId="050424E8" w14:textId="77777777" w:rsidTr="008A6BE4">
        <w:trPr>
          <w:trHeight w:val="425"/>
        </w:trPr>
        <w:tc>
          <w:tcPr>
            <w:tcW w:w="8046" w:type="dxa"/>
            <w:vAlign w:val="center"/>
          </w:tcPr>
          <w:p w14:paraId="7EB53B9E" w14:textId="77777777" w:rsidR="00D576D3" w:rsidRPr="007D0030" w:rsidRDefault="00D576D3" w:rsidP="001C5D98">
            <w:pPr>
              <w:ind w:left="709" w:hanging="142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- Reparaturliste an Schulerhalter</w:t>
            </w:r>
          </w:p>
        </w:tc>
        <w:tc>
          <w:tcPr>
            <w:tcW w:w="624" w:type="dxa"/>
            <w:vAlign w:val="center"/>
          </w:tcPr>
          <w:p w14:paraId="09BD1CC1" w14:textId="77777777" w:rsidR="00D576D3" w:rsidRPr="007D0030" w:rsidRDefault="00D576D3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704D16F" w14:textId="77777777" w:rsidR="00D576D3" w:rsidRPr="007D0030" w:rsidRDefault="00D576D3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EE36770" w14:textId="77777777" w:rsidR="00D576D3" w:rsidRPr="007D0030" w:rsidRDefault="00D576D3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580680" w:rsidRPr="007D0030" w14:paraId="6489E4C1" w14:textId="77777777" w:rsidTr="008A6BE4">
        <w:trPr>
          <w:trHeight w:hRule="exact" w:val="142"/>
        </w:trPr>
        <w:tc>
          <w:tcPr>
            <w:tcW w:w="624" w:type="dxa"/>
            <w:gridSpan w:val="4"/>
            <w:shd w:val="clear" w:color="auto" w:fill="FDE9D9"/>
            <w:vAlign w:val="center"/>
          </w:tcPr>
          <w:p w14:paraId="0B089D5E" w14:textId="77777777" w:rsidR="00580680" w:rsidRPr="007D0030" w:rsidRDefault="00580680" w:rsidP="007478C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1919B681" w14:textId="77777777" w:rsidR="00EB2987" w:rsidRPr="003B5A65" w:rsidRDefault="00EB2987" w:rsidP="00DA1C34">
      <w:pPr>
        <w:rPr>
          <w:rFonts w:ascii="Arial" w:hAnsi="Arial"/>
          <w:sz w:val="28"/>
          <w:szCs w:val="28"/>
        </w:rPr>
      </w:pPr>
    </w:p>
    <w:p w14:paraId="0A7B260B" w14:textId="77777777" w:rsidR="00DA1C34" w:rsidRPr="003B5A65" w:rsidRDefault="00DA1C34" w:rsidP="00DA1C34">
      <w:pPr>
        <w:rPr>
          <w:rFonts w:ascii="Arial" w:hAnsi="Arial"/>
          <w:sz w:val="28"/>
          <w:szCs w:val="28"/>
        </w:rPr>
      </w:pPr>
    </w:p>
    <w:p w14:paraId="316F29CC" w14:textId="77777777" w:rsidR="00DA1C34" w:rsidRPr="003B5A65" w:rsidRDefault="00DA1C34" w:rsidP="00DA1C34">
      <w:pPr>
        <w:rPr>
          <w:rFonts w:ascii="Arial" w:hAnsi="Arial"/>
          <w:sz w:val="28"/>
          <w:szCs w:val="28"/>
        </w:rPr>
      </w:pPr>
    </w:p>
    <w:p w14:paraId="10A33A9F" w14:textId="77777777" w:rsidR="00DA1C34" w:rsidRPr="003B5A65" w:rsidRDefault="00DA1C34" w:rsidP="00DA1C34">
      <w:pPr>
        <w:rPr>
          <w:rFonts w:ascii="Arial" w:hAnsi="Arial"/>
          <w:sz w:val="28"/>
          <w:szCs w:val="28"/>
        </w:rPr>
      </w:pPr>
    </w:p>
    <w:p w14:paraId="610CB27D" w14:textId="77777777" w:rsidR="00DA1C34" w:rsidRPr="003B5A65" w:rsidRDefault="00DA1C34" w:rsidP="00DA1C34">
      <w:pPr>
        <w:rPr>
          <w:rFonts w:ascii="Arial" w:hAnsi="Arial"/>
          <w:sz w:val="28"/>
          <w:szCs w:val="28"/>
        </w:rPr>
      </w:pPr>
    </w:p>
    <w:p w14:paraId="3F283F40" w14:textId="77777777" w:rsidR="00DA1C34" w:rsidRDefault="00DA1C34" w:rsidP="00DA1C34">
      <w:pPr>
        <w:outlineLvl w:val="0"/>
        <w:rPr>
          <w:rFonts w:ascii="Arial" w:hAnsi="Arial"/>
          <w:sz w:val="28"/>
          <w:szCs w:val="28"/>
        </w:rPr>
      </w:pPr>
    </w:p>
    <w:p w14:paraId="060F4BED" w14:textId="77777777" w:rsidR="00E21443" w:rsidRPr="003B5A65" w:rsidRDefault="00E21443" w:rsidP="00E21443">
      <w:pPr>
        <w:pStyle w:val="Textkrper"/>
        <w:rPr>
          <w:b w:val="0"/>
          <w:bCs w:val="0"/>
          <w:i w:val="0"/>
          <w:szCs w:val="28"/>
        </w:rPr>
      </w:pPr>
    </w:p>
    <w:p w14:paraId="13E07620" w14:textId="77777777" w:rsidR="00AE0685" w:rsidRDefault="00852171" w:rsidP="00AE0685">
      <w:r>
        <w:rPr>
          <w:rFonts w:ascii="Arial" w:hAnsi="Arial"/>
          <w:sz w:val="28"/>
          <w:szCs w:val="28"/>
        </w:rPr>
        <w:br w:type="page"/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0"/>
        <w:gridCol w:w="622"/>
        <w:gridCol w:w="698"/>
        <w:gridCol w:w="623"/>
      </w:tblGrid>
      <w:tr w:rsidR="00E21443" w:rsidRPr="007D0030" w14:paraId="53C21DA8" w14:textId="77777777" w:rsidTr="00AE0685">
        <w:tc>
          <w:tcPr>
            <w:tcW w:w="7980" w:type="dxa"/>
            <w:shd w:val="clear" w:color="auto" w:fill="D9D9D9"/>
            <w:vAlign w:val="center"/>
          </w:tcPr>
          <w:p w14:paraId="252077DA" w14:textId="77777777" w:rsidR="00E21443" w:rsidRPr="007D0030" w:rsidRDefault="00A211D4" w:rsidP="00A211D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Arial" w:hAnsi="Arial"/>
                <w:sz w:val="28"/>
                <w:szCs w:val="28"/>
              </w:rPr>
              <w:lastRenderedPageBreak/>
              <w:br w:type="page"/>
            </w:r>
            <w:r w:rsidRPr="007D0030">
              <w:rPr>
                <w:rFonts w:ascii="Arial" w:hAnsi="Arial"/>
                <w:sz w:val="36"/>
                <w:szCs w:val="28"/>
              </w:rPr>
              <w:t>Das war noch nicht alles</w:t>
            </w:r>
            <w:r w:rsidR="00580680" w:rsidRPr="00580680">
              <w:rPr>
                <w:rFonts w:ascii="Arial" w:hAnsi="Arial"/>
                <w:b/>
                <w:sz w:val="36"/>
                <w:szCs w:val="36"/>
              </w:rPr>
              <w:t xml:space="preserve"> </w:t>
            </w:r>
            <w:r w:rsidR="00580680" w:rsidRPr="00580680">
              <w:rPr>
                <w:rFonts w:ascii="Arial" w:hAnsi="Arial"/>
                <w:b/>
                <w:sz w:val="36"/>
                <w:szCs w:val="36"/>
              </w:rPr>
              <w:sym w:font="Wingdings" w:char="F04A"/>
            </w:r>
          </w:p>
        </w:tc>
        <w:tc>
          <w:tcPr>
            <w:tcW w:w="622" w:type="dxa"/>
            <w:shd w:val="clear" w:color="auto" w:fill="D9D9D9"/>
            <w:vAlign w:val="center"/>
          </w:tcPr>
          <w:p w14:paraId="69A2B1F2" w14:textId="77777777" w:rsidR="00E21443" w:rsidRPr="007D0030" w:rsidRDefault="00E21443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t>VS</w:t>
            </w:r>
          </w:p>
        </w:tc>
        <w:tc>
          <w:tcPr>
            <w:tcW w:w="698" w:type="dxa"/>
            <w:shd w:val="clear" w:color="auto" w:fill="D9D9D9"/>
            <w:vAlign w:val="center"/>
          </w:tcPr>
          <w:p w14:paraId="21918342" w14:textId="44439A41" w:rsidR="00E21443" w:rsidRPr="007D0030" w:rsidRDefault="008212A4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MS</w:t>
            </w:r>
          </w:p>
        </w:tc>
        <w:tc>
          <w:tcPr>
            <w:tcW w:w="623" w:type="dxa"/>
            <w:shd w:val="clear" w:color="auto" w:fill="D9D9D9"/>
            <w:vAlign w:val="center"/>
          </w:tcPr>
          <w:p w14:paraId="6665357E" w14:textId="77777777" w:rsidR="00E21443" w:rsidRPr="007D0030" w:rsidRDefault="00E21443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t>PTS</w:t>
            </w:r>
          </w:p>
        </w:tc>
      </w:tr>
      <w:tr w:rsidR="00E21443" w:rsidRPr="007D0030" w14:paraId="25556018" w14:textId="77777777" w:rsidTr="00AE0685">
        <w:trPr>
          <w:trHeight w:val="425"/>
        </w:trPr>
        <w:tc>
          <w:tcPr>
            <w:tcW w:w="7980" w:type="dxa"/>
            <w:vAlign w:val="center"/>
          </w:tcPr>
          <w:p w14:paraId="58F88BAC" w14:textId="77777777" w:rsidR="00E21443" w:rsidRPr="007D0030" w:rsidRDefault="00E21443" w:rsidP="007D0030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Bezirksspezifische Regelungen beachten</w:t>
            </w:r>
          </w:p>
        </w:tc>
        <w:tc>
          <w:tcPr>
            <w:tcW w:w="622" w:type="dxa"/>
            <w:vAlign w:val="center"/>
          </w:tcPr>
          <w:p w14:paraId="521336ED" w14:textId="77777777" w:rsidR="00E21443" w:rsidRPr="007D0030" w:rsidRDefault="00E21443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462EFC16" w14:textId="77777777" w:rsidR="00E21443" w:rsidRPr="007D0030" w:rsidRDefault="00E21443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1389B79B" w14:textId="77777777" w:rsidR="00E21443" w:rsidRPr="007D0030" w:rsidRDefault="00E21443" w:rsidP="007D00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1C5D98" w:rsidRPr="007D0030" w14:paraId="19A941F1" w14:textId="77777777" w:rsidTr="00AE0685">
        <w:trPr>
          <w:trHeight w:val="425"/>
        </w:trPr>
        <w:tc>
          <w:tcPr>
            <w:tcW w:w="7980" w:type="dxa"/>
            <w:vAlign w:val="center"/>
          </w:tcPr>
          <w:p w14:paraId="575447B1" w14:textId="77777777" w:rsidR="001C5D98" w:rsidRPr="00B667AE" w:rsidRDefault="00DB1AD9" w:rsidP="009A6895">
            <w:pPr>
              <w:rPr>
                <w:rFonts w:ascii="Calibri" w:hAnsi="Calibri"/>
                <w:sz w:val="24"/>
                <w:szCs w:val="24"/>
                <w:highlight w:val="yellow"/>
                <w:lang w:val="de-AT"/>
              </w:rPr>
            </w:pPr>
            <w:r w:rsidRPr="00B667AE">
              <w:rPr>
                <w:rFonts w:ascii="Calibri" w:hAnsi="Calibri"/>
                <w:sz w:val="24"/>
                <w:szCs w:val="24"/>
                <w:lang w:val="de-AT"/>
              </w:rPr>
              <w:t>Sokrates Web</w:t>
            </w:r>
            <w:r w:rsidR="00AE0685" w:rsidRPr="00B667AE">
              <w:rPr>
                <w:rFonts w:ascii="Calibri" w:hAnsi="Calibri"/>
                <w:sz w:val="24"/>
                <w:szCs w:val="24"/>
                <w:lang w:val="de-AT"/>
              </w:rPr>
              <w:t xml:space="preserve"> </w:t>
            </w:r>
            <w:r w:rsidR="001C5D98" w:rsidRPr="00B667AE">
              <w:rPr>
                <w:rFonts w:ascii="Calibri" w:hAnsi="Calibri"/>
                <w:sz w:val="24"/>
                <w:szCs w:val="24"/>
                <w:lang w:val="de-AT"/>
              </w:rPr>
              <w:t>To-do-Liste</w:t>
            </w:r>
            <w:r w:rsidR="00C63B96" w:rsidRPr="00B667AE">
              <w:rPr>
                <w:rFonts w:ascii="Calibri" w:hAnsi="Calibri"/>
                <w:sz w:val="24"/>
                <w:szCs w:val="24"/>
                <w:lang w:val="de-AT"/>
              </w:rPr>
              <w:t>n</w:t>
            </w:r>
            <w:r w:rsidR="001C5D98" w:rsidRPr="00B667AE">
              <w:rPr>
                <w:rFonts w:ascii="Calibri" w:hAnsi="Calibri"/>
                <w:sz w:val="24"/>
                <w:szCs w:val="24"/>
                <w:lang w:val="de-AT"/>
              </w:rPr>
              <w:t xml:space="preserve"> beachten (</w:t>
            </w:r>
            <w:hyperlink r:id="rId61" w:history="1">
              <w:r w:rsidR="00AE0685" w:rsidRPr="00B667AE">
                <w:rPr>
                  <w:rStyle w:val="Hyperlink"/>
                  <w:rFonts w:ascii="Calibri" w:hAnsi="Calibri"/>
                  <w:sz w:val="24"/>
                  <w:szCs w:val="24"/>
                  <w:lang w:val="de-AT"/>
                </w:rPr>
                <w:t>Artikel HP SLS</w:t>
              </w:r>
            </w:hyperlink>
            <w:r w:rsidR="00AE0685" w:rsidRPr="00B667AE">
              <w:rPr>
                <w:rFonts w:ascii="Calibri" w:hAnsi="Calibri"/>
                <w:sz w:val="24"/>
                <w:szCs w:val="24"/>
                <w:lang w:val="de-AT"/>
              </w:rPr>
              <w:t>)</w:t>
            </w:r>
          </w:p>
        </w:tc>
        <w:tc>
          <w:tcPr>
            <w:tcW w:w="622" w:type="dxa"/>
            <w:vAlign w:val="center"/>
          </w:tcPr>
          <w:p w14:paraId="574F3C5F" w14:textId="77777777" w:rsidR="001C5D98" w:rsidRPr="007D0030" w:rsidRDefault="001C5D98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15CBF802" w14:textId="77777777" w:rsidR="001C5D98" w:rsidRPr="007D0030" w:rsidRDefault="001C5D98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4CF622FE" w14:textId="77777777" w:rsidR="001C5D98" w:rsidRPr="007D0030" w:rsidRDefault="001C5D98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1C5D98" w:rsidRPr="007D0030" w14:paraId="6235BB90" w14:textId="77777777" w:rsidTr="00AE0685">
        <w:trPr>
          <w:trHeight w:val="425"/>
        </w:trPr>
        <w:tc>
          <w:tcPr>
            <w:tcW w:w="7980" w:type="dxa"/>
            <w:vAlign w:val="center"/>
          </w:tcPr>
          <w:p w14:paraId="0D5381F6" w14:textId="77777777" w:rsidR="001C5D98" w:rsidRPr="007D0030" w:rsidRDefault="001C5D98" w:rsidP="007D0030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Konferenzen</w:t>
            </w:r>
            <w:r w:rsidR="00530556">
              <w:rPr>
                <w:rFonts w:ascii="Calibri" w:hAnsi="Calibri"/>
                <w:sz w:val="24"/>
                <w:szCs w:val="24"/>
              </w:rPr>
              <w:t xml:space="preserve"> nach Bedarf</w:t>
            </w:r>
          </w:p>
        </w:tc>
        <w:tc>
          <w:tcPr>
            <w:tcW w:w="622" w:type="dxa"/>
            <w:vAlign w:val="center"/>
          </w:tcPr>
          <w:p w14:paraId="57AD71D0" w14:textId="77777777" w:rsidR="001C5D98" w:rsidRPr="007D0030" w:rsidRDefault="001C5D98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33F4224A" w14:textId="77777777" w:rsidR="001C5D98" w:rsidRPr="007D0030" w:rsidRDefault="001C5D98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37D42FAC" w14:textId="77777777" w:rsidR="001C5D98" w:rsidRPr="007D0030" w:rsidRDefault="001C5D98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1C5D98" w:rsidRPr="007D0030" w14:paraId="4A1EAC8D" w14:textId="77777777" w:rsidTr="00AE0685">
        <w:trPr>
          <w:trHeight w:val="425"/>
        </w:trPr>
        <w:tc>
          <w:tcPr>
            <w:tcW w:w="7980" w:type="dxa"/>
            <w:vAlign w:val="center"/>
          </w:tcPr>
          <w:p w14:paraId="42697A99" w14:textId="77777777" w:rsidR="001C5D98" w:rsidRPr="007D0030" w:rsidRDefault="001C5D98" w:rsidP="000D39F7">
            <w:pPr>
              <w:ind w:left="709" w:hanging="142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- Pädagogische Them</w:t>
            </w:r>
            <w:r w:rsidR="000D39F7">
              <w:rPr>
                <w:rFonts w:ascii="Calibri" w:hAnsi="Calibri"/>
                <w:sz w:val="24"/>
                <w:szCs w:val="24"/>
              </w:rPr>
              <w:t>en</w:t>
            </w:r>
          </w:p>
        </w:tc>
        <w:tc>
          <w:tcPr>
            <w:tcW w:w="622" w:type="dxa"/>
            <w:vAlign w:val="center"/>
          </w:tcPr>
          <w:p w14:paraId="63912003" w14:textId="77777777" w:rsidR="001C5D98" w:rsidRPr="007D0030" w:rsidRDefault="001C5D98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51860A86" w14:textId="77777777" w:rsidR="001C5D98" w:rsidRPr="007D0030" w:rsidRDefault="001C5D98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1E4EA50D" w14:textId="77777777" w:rsidR="001C5D98" w:rsidRPr="007D0030" w:rsidRDefault="001C5D98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C5D98" w:rsidRPr="007D0030" w14:paraId="4439DF8E" w14:textId="77777777" w:rsidTr="00AE0685">
        <w:trPr>
          <w:trHeight w:val="425"/>
        </w:trPr>
        <w:tc>
          <w:tcPr>
            <w:tcW w:w="7980" w:type="dxa"/>
            <w:vAlign w:val="center"/>
          </w:tcPr>
          <w:p w14:paraId="15CE8C58" w14:textId="77777777" w:rsidR="001C5D98" w:rsidRPr="007D0030" w:rsidRDefault="001C5D98" w:rsidP="001C5D98">
            <w:pPr>
              <w:ind w:left="709" w:hanging="142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- Berichte aus den Klassen (Gelegenheit zum Erfahrungsaustausch)</w:t>
            </w:r>
          </w:p>
        </w:tc>
        <w:tc>
          <w:tcPr>
            <w:tcW w:w="622" w:type="dxa"/>
            <w:vAlign w:val="center"/>
          </w:tcPr>
          <w:p w14:paraId="2FEACDC2" w14:textId="77777777" w:rsidR="001C5D98" w:rsidRPr="007D0030" w:rsidRDefault="001C5D98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5DE45162" w14:textId="77777777" w:rsidR="001C5D98" w:rsidRPr="007D0030" w:rsidRDefault="001C5D98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1B130880" w14:textId="77777777" w:rsidR="001C5D98" w:rsidRPr="007D0030" w:rsidRDefault="001C5D98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C5D98" w:rsidRPr="007D0030" w14:paraId="1A6D3866" w14:textId="77777777" w:rsidTr="00AE0685">
        <w:trPr>
          <w:trHeight w:val="425"/>
        </w:trPr>
        <w:tc>
          <w:tcPr>
            <w:tcW w:w="7980" w:type="dxa"/>
            <w:vAlign w:val="center"/>
          </w:tcPr>
          <w:p w14:paraId="7B42283E" w14:textId="77777777" w:rsidR="001C5D98" w:rsidRPr="007D0030" w:rsidRDefault="001C5D98" w:rsidP="001C5D98">
            <w:pPr>
              <w:ind w:left="709" w:hanging="142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- Berichte von den Leiterkonferenzen</w:t>
            </w:r>
          </w:p>
        </w:tc>
        <w:tc>
          <w:tcPr>
            <w:tcW w:w="622" w:type="dxa"/>
            <w:vAlign w:val="center"/>
          </w:tcPr>
          <w:p w14:paraId="340ED4AD" w14:textId="77777777" w:rsidR="001C5D98" w:rsidRPr="007D0030" w:rsidRDefault="001C5D98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3801B7F5" w14:textId="77777777" w:rsidR="001C5D98" w:rsidRPr="007D0030" w:rsidRDefault="001C5D98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34FAF3F1" w14:textId="77777777" w:rsidR="001C5D98" w:rsidRPr="007D0030" w:rsidRDefault="001C5D98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503E9" w:rsidRPr="007D0030" w14:paraId="2899A8F6" w14:textId="77777777" w:rsidTr="00AE0685">
        <w:trPr>
          <w:trHeight w:val="425"/>
        </w:trPr>
        <w:tc>
          <w:tcPr>
            <w:tcW w:w="7980" w:type="dxa"/>
            <w:vAlign w:val="center"/>
          </w:tcPr>
          <w:p w14:paraId="6B195E58" w14:textId="77777777" w:rsidR="006503E9" w:rsidRPr="007D0030" w:rsidRDefault="006503E9" w:rsidP="006503E9">
            <w:pPr>
              <w:ind w:left="709" w:hanging="142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 xml:space="preserve">- </w:t>
            </w:r>
            <w:r>
              <w:rPr>
                <w:rFonts w:ascii="Calibri" w:hAnsi="Calibri"/>
                <w:sz w:val="24"/>
                <w:szCs w:val="24"/>
              </w:rPr>
              <w:t>Zukunftswerkstatt</w:t>
            </w:r>
          </w:p>
        </w:tc>
        <w:tc>
          <w:tcPr>
            <w:tcW w:w="622" w:type="dxa"/>
            <w:vAlign w:val="center"/>
          </w:tcPr>
          <w:p w14:paraId="47454623" w14:textId="77777777" w:rsidR="006503E9" w:rsidRPr="007D0030" w:rsidRDefault="006503E9" w:rsidP="00783A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47A08368" w14:textId="77777777" w:rsidR="006503E9" w:rsidRPr="007D0030" w:rsidRDefault="006503E9" w:rsidP="00783A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73DE0CB0" w14:textId="77777777" w:rsidR="006503E9" w:rsidRPr="007D0030" w:rsidRDefault="006503E9" w:rsidP="00783A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C5D98" w:rsidRPr="007D0030" w14:paraId="7EAF98A7" w14:textId="77777777" w:rsidTr="00AE0685">
        <w:trPr>
          <w:trHeight w:val="425"/>
        </w:trPr>
        <w:tc>
          <w:tcPr>
            <w:tcW w:w="7980" w:type="dxa"/>
            <w:vAlign w:val="center"/>
          </w:tcPr>
          <w:p w14:paraId="29F3A3EF" w14:textId="77777777" w:rsidR="001C5D98" w:rsidRPr="007D0030" w:rsidRDefault="001C5D98" w:rsidP="001C5D98">
            <w:pPr>
              <w:ind w:left="709" w:hanging="142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- Allfälliges (Bitten, Beschwerden, Vorschläge)</w:t>
            </w:r>
          </w:p>
        </w:tc>
        <w:tc>
          <w:tcPr>
            <w:tcW w:w="622" w:type="dxa"/>
            <w:vAlign w:val="center"/>
          </w:tcPr>
          <w:p w14:paraId="02E4D501" w14:textId="77777777" w:rsidR="001C5D98" w:rsidRPr="007D0030" w:rsidRDefault="001C5D98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1FCC3E4A" w14:textId="77777777" w:rsidR="001C5D98" w:rsidRPr="007D0030" w:rsidRDefault="001C5D98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797E55D4" w14:textId="77777777" w:rsidR="001C5D98" w:rsidRPr="007D0030" w:rsidRDefault="001C5D98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96B6A" w:rsidRPr="007D0030" w14:paraId="365AA7B9" w14:textId="77777777" w:rsidTr="00AE0685">
        <w:trPr>
          <w:trHeight w:val="425"/>
        </w:trPr>
        <w:tc>
          <w:tcPr>
            <w:tcW w:w="7980" w:type="dxa"/>
            <w:vAlign w:val="center"/>
          </w:tcPr>
          <w:p w14:paraId="31803B93" w14:textId="087BA4D2" w:rsidR="00896B6A" w:rsidRPr="007D0030" w:rsidRDefault="00896B6A" w:rsidP="00896B6A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Schulentwicklung</w:t>
            </w:r>
            <w:r>
              <w:rPr>
                <w:rFonts w:ascii="Calibri" w:hAnsi="Calibri"/>
                <w:sz w:val="24"/>
                <w:szCs w:val="24"/>
              </w:rPr>
              <w:t xml:space="preserve"> – inkl. </w:t>
            </w:r>
            <w:r w:rsidRPr="005E4E7A">
              <w:rPr>
                <w:rFonts w:ascii="Calibri" w:hAnsi="Calibri"/>
                <w:sz w:val="24"/>
                <w:szCs w:val="24"/>
              </w:rPr>
              <w:t xml:space="preserve">Evaluation </w:t>
            </w:r>
            <w:r>
              <w:rPr>
                <w:rFonts w:ascii="Calibri" w:hAnsi="Calibri"/>
                <w:sz w:val="24"/>
                <w:szCs w:val="24"/>
              </w:rPr>
              <w:t xml:space="preserve">von </w:t>
            </w:r>
            <w:r w:rsidRPr="005E4E7A">
              <w:rPr>
                <w:rFonts w:ascii="Calibri" w:hAnsi="Calibri"/>
                <w:sz w:val="24"/>
                <w:szCs w:val="24"/>
              </w:rPr>
              <w:t>Schulleitbild</w:t>
            </w:r>
            <w:r>
              <w:rPr>
                <w:rFonts w:ascii="Calibri" w:hAnsi="Calibri"/>
                <w:sz w:val="24"/>
                <w:szCs w:val="24"/>
              </w:rPr>
              <w:t xml:space="preserve"> und </w:t>
            </w:r>
            <w:r w:rsidRPr="005E4E7A">
              <w:rPr>
                <w:rFonts w:ascii="Calibri" w:hAnsi="Calibri"/>
                <w:sz w:val="24"/>
                <w:szCs w:val="24"/>
              </w:rPr>
              <w:t>Schulprofil</w:t>
            </w:r>
            <w:r w:rsidR="00AE0685">
              <w:rPr>
                <w:rFonts w:ascii="Calibri" w:hAnsi="Calibri"/>
                <w:sz w:val="24"/>
                <w:szCs w:val="24"/>
              </w:rPr>
              <w:t xml:space="preserve">; </w:t>
            </w:r>
            <w:r w:rsidR="00CD7E2D">
              <w:rPr>
                <w:rFonts w:ascii="Calibri" w:hAnsi="Calibri"/>
                <w:sz w:val="24"/>
                <w:szCs w:val="24"/>
              </w:rPr>
              <w:t>QMS</w:t>
            </w:r>
          </w:p>
        </w:tc>
        <w:tc>
          <w:tcPr>
            <w:tcW w:w="622" w:type="dxa"/>
            <w:vAlign w:val="center"/>
          </w:tcPr>
          <w:p w14:paraId="1F7A4873" w14:textId="77777777" w:rsidR="00896B6A" w:rsidRPr="007D0030" w:rsidRDefault="00896B6A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313A39A5" w14:textId="77777777" w:rsidR="00896B6A" w:rsidRPr="007D0030" w:rsidRDefault="00896B6A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21C24EED" w14:textId="77777777" w:rsidR="00896B6A" w:rsidRPr="007D0030" w:rsidRDefault="00896B6A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6060D7" w:rsidRPr="007D0030" w14:paraId="6F7C3071" w14:textId="77777777" w:rsidTr="00AE0685">
        <w:trPr>
          <w:trHeight w:val="425"/>
        </w:trPr>
        <w:tc>
          <w:tcPr>
            <w:tcW w:w="7980" w:type="dxa"/>
            <w:vAlign w:val="center"/>
          </w:tcPr>
          <w:p w14:paraId="4EE144F0" w14:textId="77777777" w:rsidR="006060D7" w:rsidRPr="007D0030" w:rsidRDefault="006060D7" w:rsidP="006060D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Kooperation mit Schulpsychologie, Jugendwohlfahrt und Beratungsinstitutionen</w:t>
            </w:r>
          </w:p>
        </w:tc>
        <w:tc>
          <w:tcPr>
            <w:tcW w:w="622" w:type="dxa"/>
            <w:vAlign w:val="center"/>
          </w:tcPr>
          <w:p w14:paraId="331E9822" w14:textId="77777777" w:rsidR="006060D7" w:rsidRPr="007D0030" w:rsidRDefault="006060D7" w:rsidP="006102FD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37BF2E3D" w14:textId="77777777" w:rsidR="006060D7" w:rsidRPr="007D0030" w:rsidRDefault="006060D7" w:rsidP="006102FD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3C5DA47D" w14:textId="77777777" w:rsidR="006060D7" w:rsidRPr="007D0030" w:rsidRDefault="006060D7" w:rsidP="006102FD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896B6A" w:rsidRPr="007D0030" w14:paraId="380ADCAE" w14:textId="77777777" w:rsidTr="00AE0685">
        <w:trPr>
          <w:trHeight w:val="425"/>
        </w:trPr>
        <w:tc>
          <w:tcPr>
            <w:tcW w:w="7980" w:type="dxa"/>
            <w:vAlign w:val="center"/>
          </w:tcPr>
          <w:p w14:paraId="0A5B4183" w14:textId="77777777" w:rsidR="00896B6A" w:rsidRPr="007D0030" w:rsidRDefault="00896B6A" w:rsidP="00896B6A">
            <w:pPr>
              <w:rPr>
                <w:rFonts w:ascii="Calibri" w:hAnsi="Calibri"/>
                <w:sz w:val="24"/>
                <w:szCs w:val="24"/>
              </w:rPr>
            </w:pPr>
            <w:r w:rsidRPr="00896B6A">
              <w:rPr>
                <w:rFonts w:ascii="Calibri" w:hAnsi="Calibri"/>
                <w:sz w:val="24"/>
                <w:szCs w:val="24"/>
              </w:rPr>
              <w:t>Schul- und Hausordnung</w:t>
            </w:r>
            <w:r>
              <w:rPr>
                <w:rFonts w:ascii="Calibri" w:hAnsi="Calibri"/>
                <w:sz w:val="24"/>
                <w:szCs w:val="24"/>
              </w:rPr>
              <w:t xml:space="preserve"> – </w:t>
            </w:r>
            <w:r w:rsidRPr="00896B6A">
              <w:rPr>
                <w:rFonts w:ascii="Calibri" w:hAnsi="Calibri"/>
                <w:sz w:val="24"/>
                <w:szCs w:val="24"/>
              </w:rPr>
              <w:t>Verhaltensvereinbarungen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br/>
              <w:t>evaluieren, adaptieren, …</w:t>
            </w:r>
          </w:p>
        </w:tc>
        <w:tc>
          <w:tcPr>
            <w:tcW w:w="622" w:type="dxa"/>
            <w:vAlign w:val="center"/>
          </w:tcPr>
          <w:p w14:paraId="69ECE5C6" w14:textId="77777777" w:rsidR="00896B6A" w:rsidRPr="007D0030" w:rsidRDefault="00896B6A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4037DD0F" w14:textId="77777777" w:rsidR="00896B6A" w:rsidRPr="007D0030" w:rsidRDefault="00896B6A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3A285327" w14:textId="77777777" w:rsidR="00896B6A" w:rsidRPr="007D0030" w:rsidRDefault="00896B6A" w:rsidP="002E3B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530556" w:rsidRPr="007D0030" w14:paraId="13B32246" w14:textId="77777777" w:rsidTr="00AE0685">
        <w:trPr>
          <w:trHeight w:val="425"/>
        </w:trPr>
        <w:tc>
          <w:tcPr>
            <w:tcW w:w="7980" w:type="dxa"/>
            <w:vAlign w:val="center"/>
          </w:tcPr>
          <w:p w14:paraId="13C0CD11" w14:textId="77777777" w:rsidR="00530556" w:rsidRPr="007D0030" w:rsidRDefault="00530556" w:rsidP="00392BB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Räumungsübungen</w:t>
            </w:r>
            <w:r w:rsidR="00392BB5">
              <w:rPr>
                <w:rFonts w:ascii="Calibri" w:hAnsi="Calibri"/>
                <w:sz w:val="24"/>
                <w:szCs w:val="24"/>
              </w:rPr>
              <w:t xml:space="preserve">, </w:t>
            </w:r>
            <w:r>
              <w:rPr>
                <w:rFonts w:ascii="Calibri" w:hAnsi="Calibri"/>
                <w:sz w:val="24"/>
                <w:szCs w:val="24"/>
              </w:rPr>
              <w:t>Brandschutz</w:t>
            </w:r>
            <w:r w:rsidR="00AE0685">
              <w:rPr>
                <w:rFonts w:ascii="Calibri" w:hAnsi="Calibri"/>
                <w:sz w:val="24"/>
                <w:szCs w:val="24"/>
              </w:rPr>
              <w:t>- und</w:t>
            </w:r>
            <w:r w:rsidR="00392BB5">
              <w:rPr>
                <w:rFonts w:ascii="Calibri" w:hAnsi="Calibri"/>
                <w:sz w:val="24"/>
                <w:szCs w:val="24"/>
              </w:rPr>
              <w:t xml:space="preserve"> Sicherheitsbeauftragte einbinden</w:t>
            </w:r>
          </w:p>
        </w:tc>
        <w:tc>
          <w:tcPr>
            <w:tcW w:w="622" w:type="dxa"/>
            <w:vAlign w:val="center"/>
          </w:tcPr>
          <w:p w14:paraId="6687AE16" w14:textId="77777777" w:rsidR="00530556" w:rsidRPr="007D0030" w:rsidRDefault="00530556" w:rsidP="006102FD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7E2E6292" w14:textId="77777777" w:rsidR="00530556" w:rsidRPr="007D0030" w:rsidRDefault="00530556" w:rsidP="006102FD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54888069" w14:textId="77777777" w:rsidR="00530556" w:rsidRPr="007D0030" w:rsidRDefault="00530556" w:rsidP="006102FD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896B6A" w:rsidRPr="007D0030" w14:paraId="6D173BF5" w14:textId="77777777" w:rsidTr="00AE0685">
        <w:trPr>
          <w:trHeight w:val="425"/>
        </w:trPr>
        <w:tc>
          <w:tcPr>
            <w:tcW w:w="7980" w:type="dxa"/>
            <w:vAlign w:val="center"/>
          </w:tcPr>
          <w:p w14:paraId="5A36A102" w14:textId="77777777" w:rsidR="00896B6A" w:rsidRPr="007D0030" w:rsidRDefault="00896B6A" w:rsidP="001C5D98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 xml:space="preserve">Förderkonzept </w:t>
            </w:r>
            <w:r w:rsidR="00092D57">
              <w:rPr>
                <w:rFonts w:ascii="Calibri" w:hAnsi="Calibri"/>
                <w:sz w:val="24"/>
                <w:szCs w:val="24"/>
              </w:rPr>
              <w:t xml:space="preserve">der Schule </w:t>
            </w:r>
            <w:r>
              <w:rPr>
                <w:rFonts w:ascii="Calibri" w:hAnsi="Calibri"/>
                <w:sz w:val="24"/>
                <w:szCs w:val="24"/>
              </w:rPr>
              <w:t>überprüfen</w:t>
            </w:r>
            <w:r w:rsidR="00092D57">
              <w:rPr>
                <w:rFonts w:ascii="Calibri" w:hAnsi="Calibri"/>
                <w:sz w:val="24"/>
                <w:szCs w:val="24"/>
              </w:rPr>
              <w:t xml:space="preserve"> und aktualisieren</w:t>
            </w:r>
          </w:p>
        </w:tc>
        <w:tc>
          <w:tcPr>
            <w:tcW w:w="622" w:type="dxa"/>
            <w:vAlign w:val="center"/>
          </w:tcPr>
          <w:p w14:paraId="7CCBB1CC" w14:textId="77777777" w:rsidR="00896B6A" w:rsidRPr="007D0030" w:rsidRDefault="00896B6A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2D70EAC7" w14:textId="77777777" w:rsidR="00896B6A" w:rsidRPr="007D0030" w:rsidRDefault="00896B6A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5FEB9DF2" w14:textId="77777777" w:rsidR="00896B6A" w:rsidRPr="007D0030" w:rsidRDefault="00896B6A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530556" w:rsidRPr="007D0030" w14:paraId="40C6D868" w14:textId="77777777" w:rsidTr="00AE0685">
        <w:trPr>
          <w:trHeight w:val="425"/>
        </w:trPr>
        <w:tc>
          <w:tcPr>
            <w:tcW w:w="7980" w:type="dxa"/>
            <w:vAlign w:val="center"/>
          </w:tcPr>
          <w:p w14:paraId="2F640730" w14:textId="77777777" w:rsidR="00530556" w:rsidRPr="007D0030" w:rsidRDefault="00530556" w:rsidP="006102F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Impfungen vorbereiten, Zustimmungserklärungen bzw. Ablehnungen</w:t>
            </w:r>
          </w:p>
        </w:tc>
        <w:tc>
          <w:tcPr>
            <w:tcW w:w="622" w:type="dxa"/>
            <w:vAlign w:val="center"/>
          </w:tcPr>
          <w:p w14:paraId="2B74868B" w14:textId="77777777" w:rsidR="00530556" w:rsidRPr="007D0030" w:rsidRDefault="00530556" w:rsidP="006102FD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305A4EA0" w14:textId="77777777" w:rsidR="00530556" w:rsidRPr="007D0030" w:rsidRDefault="00530556" w:rsidP="006102FD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13871895" w14:textId="77777777" w:rsidR="00530556" w:rsidRPr="007D0030" w:rsidRDefault="00530556" w:rsidP="006102FD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896B6A" w:rsidRPr="007D0030" w14:paraId="7CA68D66" w14:textId="77777777" w:rsidTr="00AE0685">
        <w:trPr>
          <w:trHeight w:val="425"/>
        </w:trPr>
        <w:tc>
          <w:tcPr>
            <w:tcW w:w="7980" w:type="dxa"/>
            <w:vAlign w:val="center"/>
          </w:tcPr>
          <w:p w14:paraId="2768E42D" w14:textId="721EADF7" w:rsidR="00896B6A" w:rsidRPr="007D0030" w:rsidRDefault="00092D57" w:rsidP="00D576D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Beratung der Junglehrer</w:t>
            </w:r>
            <w:r w:rsidR="00F40A89">
              <w:rPr>
                <w:rFonts w:ascii="Calibri" w:hAnsi="Calibri"/>
                <w:sz w:val="24"/>
                <w:szCs w:val="24"/>
              </w:rPr>
              <w:t>:i</w:t>
            </w:r>
            <w:r w:rsidR="00896B6A" w:rsidRPr="007D0030">
              <w:rPr>
                <w:rFonts w:ascii="Calibri" w:hAnsi="Calibri"/>
                <w:sz w:val="24"/>
                <w:szCs w:val="24"/>
              </w:rPr>
              <w:t>nnen</w:t>
            </w:r>
          </w:p>
        </w:tc>
        <w:tc>
          <w:tcPr>
            <w:tcW w:w="622" w:type="dxa"/>
            <w:vAlign w:val="center"/>
          </w:tcPr>
          <w:p w14:paraId="7E065661" w14:textId="77777777" w:rsidR="00896B6A" w:rsidRPr="007D0030" w:rsidRDefault="00896B6A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542CC4BE" w14:textId="77777777" w:rsidR="00896B6A" w:rsidRPr="007D0030" w:rsidRDefault="00896B6A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54849074" w14:textId="77777777" w:rsidR="00896B6A" w:rsidRPr="007D0030" w:rsidRDefault="00896B6A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896B6A" w:rsidRPr="007D0030" w14:paraId="54D527CD" w14:textId="77777777" w:rsidTr="00AE0685">
        <w:trPr>
          <w:trHeight w:val="425"/>
        </w:trPr>
        <w:tc>
          <w:tcPr>
            <w:tcW w:w="7980" w:type="dxa"/>
            <w:vAlign w:val="center"/>
          </w:tcPr>
          <w:p w14:paraId="1C8B8B67" w14:textId="52A4426E" w:rsidR="00896B6A" w:rsidRPr="007D0030" w:rsidRDefault="00896B6A" w:rsidP="00D576D3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Klassenbesuche</w:t>
            </w:r>
            <w:r w:rsidR="00530556">
              <w:rPr>
                <w:rFonts w:ascii="Calibri" w:hAnsi="Calibri"/>
                <w:sz w:val="24"/>
                <w:szCs w:val="24"/>
              </w:rPr>
              <w:t>, Unterrichtsbeobachtungen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 und Mitarbeiter</w:t>
            </w:r>
            <w:r w:rsidR="00F40A89">
              <w:rPr>
                <w:rFonts w:ascii="Calibri" w:hAnsi="Calibri"/>
                <w:sz w:val="24"/>
                <w:szCs w:val="24"/>
              </w:rPr>
              <w:t>:i</w:t>
            </w:r>
            <w:r w:rsidRPr="007D0030">
              <w:rPr>
                <w:rFonts w:ascii="Calibri" w:hAnsi="Calibri"/>
                <w:sz w:val="24"/>
                <w:szCs w:val="24"/>
              </w:rPr>
              <w:t>nnen-Gespräche</w:t>
            </w:r>
          </w:p>
        </w:tc>
        <w:tc>
          <w:tcPr>
            <w:tcW w:w="622" w:type="dxa"/>
            <w:vAlign w:val="center"/>
          </w:tcPr>
          <w:p w14:paraId="306F9FF2" w14:textId="77777777" w:rsidR="00896B6A" w:rsidRPr="007D0030" w:rsidRDefault="00896B6A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4557E33A" w14:textId="77777777" w:rsidR="00896B6A" w:rsidRPr="007D0030" w:rsidRDefault="00896B6A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57B4F984" w14:textId="77777777" w:rsidR="00896B6A" w:rsidRPr="007D0030" w:rsidRDefault="00896B6A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530556" w:rsidRPr="007D0030" w14:paraId="1F0676B4" w14:textId="77777777" w:rsidTr="00AE0685">
        <w:trPr>
          <w:trHeight w:val="425"/>
        </w:trPr>
        <w:tc>
          <w:tcPr>
            <w:tcW w:w="7980" w:type="dxa"/>
            <w:vAlign w:val="center"/>
          </w:tcPr>
          <w:p w14:paraId="1064BE10" w14:textId="77777777" w:rsidR="00530556" w:rsidRPr="007D0030" w:rsidRDefault="00530556" w:rsidP="00530556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Be</w:t>
            </w:r>
            <w:r>
              <w:rPr>
                <w:rFonts w:ascii="Calibri" w:hAnsi="Calibri"/>
                <w:sz w:val="24"/>
                <w:szCs w:val="24"/>
              </w:rPr>
              <w:t>lobigungen, Dank &amp; Anerkennung, Berufstitel und Belohnungen einreichen</w:t>
            </w:r>
          </w:p>
        </w:tc>
        <w:tc>
          <w:tcPr>
            <w:tcW w:w="622" w:type="dxa"/>
            <w:vAlign w:val="center"/>
          </w:tcPr>
          <w:p w14:paraId="03DC3672" w14:textId="77777777" w:rsidR="00530556" w:rsidRPr="007D0030" w:rsidRDefault="00530556" w:rsidP="006102FD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32216398" w14:textId="77777777" w:rsidR="00530556" w:rsidRPr="007D0030" w:rsidRDefault="00530556" w:rsidP="006102FD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45F69031" w14:textId="77777777" w:rsidR="00530556" w:rsidRPr="007D0030" w:rsidRDefault="00530556" w:rsidP="006102FD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6503E9" w:rsidRPr="007D0030" w14:paraId="54BC417E" w14:textId="77777777" w:rsidTr="00AE0685">
        <w:trPr>
          <w:trHeight w:val="425"/>
        </w:trPr>
        <w:tc>
          <w:tcPr>
            <w:tcW w:w="7980" w:type="dxa"/>
            <w:vAlign w:val="center"/>
          </w:tcPr>
          <w:p w14:paraId="56049521" w14:textId="77777777" w:rsidR="006503E9" w:rsidRPr="007D0030" w:rsidRDefault="006503E9" w:rsidP="006503E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Private Kontakte im Team, gesellige Abende, …</w:t>
            </w:r>
          </w:p>
        </w:tc>
        <w:tc>
          <w:tcPr>
            <w:tcW w:w="622" w:type="dxa"/>
            <w:vAlign w:val="center"/>
          </w:tcPr>
          <w:p w14:paraId="08DA069B" w14:textId="77777777" w:rsidR="006503E9" w:rsidRPr="007D0030" w:rsidRDefault="006503E9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2F3C2633" w14:textId="77777777" w:rsidR="006503E9" w:rsidRPr="007D0030" w:rsidRDefault="006503E9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31924DB7" w14:textId="77777777" w:rsidR="006503E9" w:rsidRPr="007D0030" w:rsidRDefault="006503E9" w:rsidP="00783A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896B6A" w:rsidRPr="007D0030" w14:paraId="1D746035" w14:textId="77777777" w:rsidTr="00AE0685">
        <w:trPr>
          <w:trHeight w:val="425"/>
        </w:trPr>
        <w:tc>
          <w:tcPr>
            <w:tcW w:w="7980" w:type="dxa"/>
            <w:vAlign w:val="center"/>
          </w:tcPr>
          <w:p w14:paraId="55295AB6" w14:textId="77777777" w:rsidR="00896B6A" w:rsidRPr="007D0030" w:rsidRDefault="00896B6A" w:rsidP="00D576D3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Abwesenheit aus dem Schulhaus bekannt geben (lassen):</w:t>
            </w:r>
          </w:p>
        </w:tc>
        <w:tc>
          <w:tcPr>
            <w:tcW w:w="622" w:type="dxa"/>
            <w:vAlign w:val="center"/>
          </w:tcPr>
          <w:p w14:paraId="2E89CD16" w14:textId="77777777" w:rsidR="00896B6A" w:rsidRPr="007D0030" w:rsidRDefault="00896B6A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778D9E14" w14:textId="77777777" w:rsidR="00896B6A" w:rsidRPr="007D0030" w:rsidRDefault="00896B6A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0EF66459" w14:textId="77777777" w:rsidR="00896B6A" w:rsidRPr="007D0030" w:rsidRDefault="00896B6A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896B6A" w:rsidRPr="007D0030" w14:paraId="75752EA5" w14:textId="77777777" w:rsidTr="00AE0685">
        <w:trPr>
          <w:trHeight w:val="425"/>
        </w:trPr>
        <w:tc>
          <w:tcPr>
            <w:tcW w:w="7980" w:type="dxa"/>
            <w:vAlign w:val="center"/>
          </w:tcPr>
          <w:p w14:paraId="149B9BBC" w14:textId="77777777" w:rsidR="00896B6A" w:rsidRPr="007D0030" w:rsidRDefault="00896B6A" w:rsidP="000D39F7">
            <w:pPr>
              <w:ind w:left="709" w:hanging="142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- in Erfüllung des Unterrichtes</w:t>
            </w:r>
          </w:p>
        </w:tc>
        <w:tc>
          <w:tcPr>
            <w:tcW w:w="622" w:type="dxa"/>
            <w:vAlign w:val="center"/>
          </w:tcPr>
          <w:p w14:paraId="30B243E7" w14:textId="77777777" w:rsidR="00896B6A" w:rsidRPr="007D0030" w:rsidRDefault="00896B6A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41E3CF22" w14:textId="77777777" w:rsidR="00896B6A" w:rsidRPr="007D0030" w:rsidRDefault="00896B6A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5B8E1980" w14:textId="77777777" w:rsidR="00896B6A" w:rsidRPr="007D0030" w:rsidRDefault="00896B6A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96B6A" w:rsidRPr="007D0030" w14:paraId="7C08B223" w14:textId="77777777" w:rsidTr="00AE0685">
        <w:trPr>
          <w:trHeight w:val="425"/>
        </w:trPr>
        <w:tc>
          <w:tcPr>
            <w:tcW w:w="7980" w:type="dxa"/>
            <w:vAlign w:val="center"/>
          </w:tcPr>
          <w:p w14:paraId="2B8B6668" w14:textId="77777777" w:rsidR="00896B6A" w:rsidRPr="007D0030" w:rsidRDefault="00896B6A" w:rsidP="000D39F7">
            <w:pPr>
              <w:ind w:left="709" w:hanging="142"/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- Exkursionen</w:t>
            </w:r>
          </w:p>
        </w:tc>
        <w:tc>
          <w:tcPr>
            <w:tcW w:w="622" w:type="dxa"/>
            <w:vAlign w:val="center"/>
          </w:tcPr>
          <w:p w14:paraId="1DE45E01" w14:textId="77777777" w:rsidR="00896B6A" w:rsidRPr="007D0030" w:rsidRDefault="00896B6A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5CF70502" w14:textId="77777777" w:rsidR="00896B6A" w:rsidRPr="007D0030" w:rsidRDefault="00896B6A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0B8803DB" w14:textId="77777777" w:rsidR="00896B6A" w:rsidRPr="007D0030" w:rsidRDefault="00896B6A" w:rsidP="007D003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96B6A" w:rsidRPr="007D0030" w14:paraId="3A72D8D5" w14:textId="77777777" w:rsidTr="00AE0685">
        <w:trPr>
          <w:trHeight w:val="425"/>
        </w:trPr>
        <w:tc>
          <w:tcPr>
            <w:tcW w:w="7980" w:type="dxa"/>
            <w:vAlign w:val="center"/>
          </w:tcPr>
          <w:p w14:paraId="74A6D0CA" w14:textId="77777777" w:rsidR="00896B6A" w:rsidRPr="007D0030" w:rsidRDefault="001A6E52" w:rsidP="00D576D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</w:t>
            </w:r>
            <w:r w:rsidR="00896B6A" w:rsidRPr="007D0030">
              <w:rPr>
                <w:rFonts w:ascii="Calibri" w:hAnsi="Calibri"/>
                <w:sz w:val="24"/>
                <w:szCs w:val="24"/>
              </w:rPr>
              <w:t xml:space="preserve">lle Dokumente, die nachweislich zur Kenntnis zu bringen sind, </w:t>
            </w:r>
            <w:r w:rsidR="00AE0685">
              <w:rPr>
                <w:rFonts w:ascii="Calibri" w:hAnsi="Calibri"/>
                <w:sz w:val="24"/>
                <w:szCs w:val="24"/>
              </w:rPr>
              <w:t>dokumentieren bzw. in irgendeiner Form bestätigen/</w:t>
            </w:r>
            <w:r w:rsidR="00896B6A" w:rsidRPr="007D0030">
              <w:rPr>
                <w:rFonts w:ascii="Calibri" w:hAnsi="Calibri"/>
                <w:sz w:val="24"/>
                <w:szCs w:val="24"/>
              </w:rPr>
              <w:t>abzeichnen lassen!</w:t>
            </w:r>
          </w:p>
        </w:tc>
        <w:tc>
          <w:tcPr>
            <w:tcW w:w="622" w:type="dxa"/>
            <w:vAlign w:val="center"/>
          </w:tcPr>
          <w:p w14:paraId="3EA4BAC3" w14:textId="77777777" w:rsidR="00896B6A" w:rsidRPr="007D0030" w:rsidRDefault="00896B6A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509D9B89" w14:textId="77777777" w:rsidR="00896B6A" w:rsidRPr="007D0030" w:rsidRDefault="00896B6A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4964C8A9" w14:textId="77777777" w:rsidR="00896B6A" w:rsidRPr="007D0030" w:rsidRDefault="00896B6A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896B6A" w:rsidRPr="007D0030" w14:paraId="0C37F910" w14:textId="77777777" w:rsidTr="00AE0685">
        <w:trPr>
          <w:trHeight w:val="425"/>
        </w:trPr>
        <w:tc>
          <w:tcPr>
            <w:tcW w:w="7980" w:type="dxa"/>
            <w:vAlign w:val="center"/>
          </w:tcPr>
          <w:p w14:paraId="62F52A42" w14:textId="77777777" w:rsidR="00896B6A" w:rsidRPr="007D0030" w:rsidRDefault="00896B6A" w:rsidP="00754E8D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Stellvertretung regelmäßig „schulen“ und zur Mitarbeit einladen</w:t>
            </w:r>
          </w:p>
        </w:tc>
        <w:tc>
          <w:tcPr>
            <w:tcW w:w="622" w:type="dxa"/>
            <w:vAlign w:val="center"/>
          </w:tcPr>
          <w:p w14:paraId="72631FBB" w14:textId="77777777" w:rsidR="00896B6A" w:rsidRPr="007D0030" w:rsidRDefault="00896B6A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5FC54F81" w14:textId="77777777" w:rsidR="00896B6A" w:rsidRPr="007D0030" w:rsidRDefault="00896B6A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2F87EA65" w14:textId="77777777" w:rsidR="00896B6A" w:rsidRPr="007D0030" w:rsidRDefault="00896B6A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896B6A" w:rsidRPr="007D0030" w14:paraId="2F6564BE" w14:textId="77777777" w:rsidTr="00AE0685">
        <w:trPr>
          <w:trHeight w:val="425"/>
        </w:trPr>
        <w:tc>
          <w:tcPr>
            <w:tcW w:w="7980" w:type="dxa"/>
            <w:vAlign w:val="center"/>
          </w:tcPr>
          <w:p w14:paraId="5A5AA285" w14:textId="77777777" w:rsidR="00896B6A" w:rsidRPr="007D0030" w:rsidRDefault="00896B6A" w:rsidP="00754E8D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Überprüfung von Turnsaal, Schultafeln</w:t>
            </w:r>
            <w:r w:rsidR="006060D7">
              <w:rPr>
                <w:rFonts w:ascii="Calibri" w:hAnsi="Calibri"/>
                <w:sz w:val="24"/>
                <w:szCs w:val="24"/>
              </w:rPr>
              <w:t>, Chemielabor</w:t>
            </w:r>
            <w:r w:rsidRPr="007D0030">
              <w:rPr>
                <w:rFonts w:ascii="Calibri" w:hAnsi="Calibri"/>
                <w:sz w:val="24"/>
                <w:szCs w:val="24"/>
              </w:rPr>
              <w:t xml:space="preserve"> etc. organisieren</w:t>
            </w:r>
          </w:p>
        </w:tc>
        <w:tc>
          <w:tcPr>
            <w:tcW w:w="622" w:type="dxa"/>
            <w:vAlign w:val="center"/>
          </w:tcPr>
          <w:p w14:paraId="62199BA3" w14:textId="77777777" w:rsidR="00896B6A" w:rsidRPr="007D0030" w:rsidRDefault="00896B6A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0B749575" w14:textId="77777777" w:rsidR="00896B6A" w:rsidRPr="007D0030" w:rsidRDefault="00896B6A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129669CC" w14:textId="77777777" w:rsidR="00896B6A" w:rsidRPr="007D0030" w:rsidRDefault="00896B6A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896B6A" w:rsidRPr="007D0030" w14:paraId="3151672C" w14:textId="77777777" w:rsidTr="00AE0685">
        <w:trPr>
          <w:trHeight w:val="425"/>
        </w:trPr>
        <w:tc>
          <w:tcPr>
            <w:tcW w:w="7980" w:type="dxa"/>
            <w:vAlign w:val="center"/>
          </w:tcPr>
          <w:p w14:paraId="5FD69840" w14:textId="77777777" w:rsidR="00896B6A" w:rsidRPr="007D0030" w:rsidRDefault="00896B6A" w:rsidP="00D576D3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Schulchronik führen (lassen)</w:t>
            </w:r>
          </w:p>
        </w:tc>
        <w:tc>
          <w:tcPr>
            <w:tcW w:w="622" w:type="dxa"/>
            <w:vAlign w:val="center"/>
          </w:tcPr>
          <w:p w14:paraId="469BB72D" w14:textId="77777777" w:rsidR="00896B6A" w:rsidRPr="007D0030" w:rsidRDefault="00896B6A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98" w:type="dxa"/>
            <w:vAlign w:val="center"/>
          </w:tcPr>
          <w:p w14:paraId="5ECF10B6" w14:textId="77777777" w:rsidR="00896B6A" w:rsidRPr="007D0030" w:rsidRDefault="00896B6A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  <w:tc>
          <w:tcPr>
            <w:tcW w:w="623" w:type="dxa"/>
            <w:vAlign w:val="center"/>
          </w:tcPr>
          <w:p w14:paraId="48C10E60" w14:textId="77777777" w:rsidR="00896B6A" w:rsidRPr="007D0030" w:rsidRDefault="00896B6A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D0030">
              <w:rPr>
                <w:rFonts w:ascii="Calibri" w:hAnsi="Calibri"/>
                <w:b/>
                <w:sz w:val="24"/>
                <w:szCs w:val="24"/>
              </w:rPr>
              <w:sym w:font="Webdings" w:char="F061"/>
            </w:r>
          </w:p>
        </w:tc>
      </w:tr>
      <w:tr w:rsidR="00896B6A" w:rsidRPr="007D0030" w14:paraId="7B5F85B5" w14:textId="77777777" w:rsidTr="00AE0685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1AEFC4D9" w14:textId="77777777" w:rsidR="00896B6A" w:rsidRPr="007D0030" w:rsidRDefault="00896B6A" w:rsidP="002E3B88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96B6A" w:rsidRPr="007D0030" w14:paraId="37A627A1" w14:textId="77777777" w:rsidTr="00AE0685">
        <w:trPr>
          <w:trHeight w:val="425"/>
        </w:trPr>
        <w:tc>
          <w:tcPr>
            <w:tcW w:w="7980" w:type="dxa"/>
            <w:vAlign w:val="center"/>
          </w:tcPr>
          <w:p w14:paraId="1A995888" w14:textId="77777777" w:rsidR="00896B6A" w:rsidRPr="007D0030" w:rsidRDefault="00896B6A" w:rsidP="00D576D3">
            <w:pPr>
              <w:rPr>
                <w:rFonts w:ascii="Calibri" w:hAnsi="Calibri"/>
                <w:sz w:val="24"/>
                <w:szCs w:val="24"/>
              </w:rPr>
            </w:pPr>
            <w:r w:rsidRPr="007D0030">
              <w:rPr>
                <w:rFonts w:ascii="Calibri" w:hAnsi="Calibri"/>
                <w:sz w:val="24"/>
                <w:szCs w:val="24"/>
              </w:rPr>
              <w:t>Motivation und Lob!</w:t>
            </w:r>
          </w:p>
        </w:tc>
        <w:tc>
          <w:tcPr>
            <w:tcW w:w="622" w:type="dxa"/>
            <w:vAlign w:val="center"/>
          </w:tcPr>
          <w:p w14:paraId="07E622EA" w14:textId="77777777" w:rsidR="00896B6A" w:rsidRPr="007D0030" w:rsidRDefault="00896B6A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sym w:font="Wingdings" w:char="F04A"/>
            </w:r>
          </w:p>
        </w:tc>
        <w:tc>
          <w:tcPr>
            <w:tcW w:w="698" w:type="dxa"/>
            <w:vAlign w:val="center"/>
          </w:tcPr>
          <w:p w14:paraId="22D625C1" w14:textId="77777777" w:rsidR="00896B6A" w:rsidRPr="007D0030" w:rsidRDefault="00896B6A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sym w:font="Wingdings" w:char="F04A"/>
            </w:r>
          </w:p>
        </w:tc>
        <w:tc>
          <w:tcPr>
            <w:tcW w:w="623" w:type="dxa"/>
            <w:vAlign w:val="center"/>
          </w:tcPr>
          <w:p w14:paraId="0C73202D" w14:textId="77777777" w:rsidR="00896B6A" w:rsidRPr="007D0030" w:rsidRDefault="00896B6A" w:rsidP="00F66EA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sym w:font="Wingdings" w:char="F04A"/>
            </w:r>
          </w:p>
        </w:tc>
      </w:tr>
      <w:tr w:rsidR="00580680" w:rsidRPr="007D0030" w14:paraId="67D8B0B9" w14:textId="77777777" w:rsidTr="00AE0685">
        <w:trPr>
          <w:trHeight w:hRule="exact" w:val="142"/>
        </w:trPr>
        <w:tc>
          <w:tcPr>
            <w:tcW w:w="9923" w:type="dxa"/>
            <w:gridSpan w:val="4"/>
            <w:shd w:val="clear" w:color="auto" w:fill="FDE9D9"/>
            <w:vAlign w:val="center"/>
          </w:tcPr>
          <w:p w14:paraId="7C4B17B0" w14:textId="77777777" w:rsidR="00580680" w:rsidRPr="007D0030" w:rsidRDefault="00580680" w:rsidP="007478C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7F0097B9" w14:textId="77777777" w:rsidR="00E21443" w:rsidRDefault="00E21443" w:rsidP="00E21443">
      <w:pPr>
        <w:rPr>
          <w:rFonts w:ascii="Arial" w:hAnsi="Arial"/>
          <w:sz w:val="28"/>
          <w:szCs w:val="28"/>
        </w:rPr>
      </w:pPr>
    </w:p>
    <w:p w14:paraId="54C99156" w14:textId="77777777" w:rsidR="00754E8D" w:rsidRDefault="00754E8D" w:rsidP="00E21443">
      <w:pPr>
        <w:rPr>
          <w:rFonts w:ascii="Arial" w:hAnsi="Arial"/>
          <w:sz w:val="28"/>
          <w:szCs w:val="28"/>
        </w:rPr>
      </w:pPr>
    </w:p>
    <w:p w14:paraId="53D97745" w14:textId="77777777" w:rsidR="00754E8D" w:rsidRPr="003B5A65" w:rsidRDefault="00754E8D" w:rsidP="00E21443">
      <w:pPr>
        <w:rPr>
          <w:rFonts w:ascii="Arial" w:hAnsi="Arial"/>
          <w:sz w:val="28"/>
          <w:szCs w:val="28"/>
        </w:rPr>
      </w:pPr>
    </w:p>
    <w:sectPr w:rsidR="00754E8D" w:rsidRPr="003B5A65" w:rsidSect="009178F8">
      <w:footerReference w:type="even" r:id="rId62"/>
      <w:footerReference w:type="default" r:id="rId63"/>
      <w:type w:val="continuous"/>
      <w:pgSz w:w="11907" w:h="16840" w:code="9"/>
      <w:pgMar w:top="1134" w:right="1134" w:bottom="1134" w:left="1134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13BE2" w14:textId="77777777" w:rsidR="00FD7464" w:rsidRDefault="00FD7464">
      <w:r>
        <w:separator/>
      </w:r>
    </w:p>
  </w:endnote>
  <w:endnote w:type="continuationSeparator" w:id="0">
    <w:p w14:paraId="63057D05" w14:textId="77777777" w:rsidR="00FD7464" w:rsidRDefault="00FD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72C9B" w14:textId="77777777" w:rsidR="000E24DE" w:rsidRDefault="000E24D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346ED89" w14:textId="77777777" w:rsidR="000E24DE" w:rsidRDefault="000E24D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32F39" w14:textId="77777777" w:rsidR="000E24DE" w:rsidRDefault="000E24D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14</w:t>
    </w:r>
    <w:r>
      <w:rPr>
        <w:rStyle w:val="Seitenzahl"/>
      </w:rPr>
      <w:fldChar w:fldCharType="end"/>
    </w:r>
  </w:p>
  <w:p w14:paraId="5EC77EAA" w14:textId="77777777" w:rsidR="000E24DE" w:rsidRPr="0036207B" w:rsidRDefault="000E24DE">
    <w:pPr>
      <w:pStyle w:val="Fuzeile"/>
      <w:ind w:right="360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423E2" w14:textId="77777777" w:rsidR="00FD7464" w:rsidRDefault="00FD7464">
      <w:r>
        <w:separator/>
      </w:r>
    </w:p>
  </w:footnote>
  <w:footnote w:type="continuationSeparator" w:id="0">
    <w:p w14:paraId="3B23CE89" w14:textId="77777777" w:rsidR="00FD7464" w:rsidRDefault="00FD7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84200"/>
    <w:multiLevelType w:val="hybridMultilevel"/>
    <w:tmpl w:val="89BEE0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A280B"/>
    <w:multiLevelType w:val="hybridMultilevel"/>
    <w:tmpl w:val="F0347C5A"/>
    <w:lvl w:ilvl="0" w:tplc="9E6C40A8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521167379">
    <w:abstractNumId w:val="0"/>
  </w:num>
  <w:num w:numId="2" w16cid:durableId="544412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B1"/>
    <w:rsid w:val="0000446C"/>
    <w:rsid w:val="00011364"/>
    <w:rsid w:val="00012FDD"/>
    <w:rsid w:val="000418EF"/>
    <w:rsid w:val="00061738"/>
    <w:rsid w:val="000749BE"/>
    <w:rsid w:val="00086BE8"/>
    <w:rsid w:val="00092D57"/>
    <w:rsid w:val="00092DE3"/>
    <w:rsid w:val="000B52BC"/>
    <w:rsid w:val="000D39F7"/>
    <w:rsid w:val="000E24DE"/>
    <w:rsid w:val="000F7320"/>
    <w:rsid w:val="00101979"/>
    <w:rsid w:val="00132C91"/>
    <w:rsid w:val="001376C9"/>
    <w:rsid w:val="00155133"/>
    <w:rsid w:val="001744CB"/>
    <w:rsid w:val="00175248"/>
    <w:rsid w:val="00185D10"/>
    <w:rsid w:val="001A6E52"/>
    <w:rsid w:val="001C11AA"/>
    <w:rsid w:val="001C5D98"/>
    <w:rsid w:val="001D1B41"/>
    <w:rsid w:val="001D6C8E"/>
    <w:rsid w:val="001E0038"/>
    <w:rsid w:val="001E7B7B"/>
    <w:rsid w:val="001E7EF9"/>
    <w:rsid w:val="00200238"/>
    <w:rsid w:val="00220BDD"/>
    <w:rsid w:val="00223A28"/>
    <w:rsid w:val="00233449"/>
    <w:rsid w:val="002366C2"/>
    <w:rsid w:val="00247CC8"/>
    <w:rsid w:val="00253126"/>
    <w:rsid w:val="00257BF2"/>
    <w:rsid w:val="00271951"/>
    <w:rsid w:val="00280263"/>
    <w:rsid w:val="0028485B"/>
    <w:rsid w:val="0029144A"/>
    <w:rsid w:val="002A168C"/>
    <w:rsid w:val="002A37A2"/>
    <w:rsid w:val="002B2C21"/>
    <w:rsid w:val="002D18FF"/>
    <w:rsid w:val="002D4862"/>
    <w:rsid w:val="002D595E"/>
    <w:rsid w:val="002D5E7C"/>
    <w:rsid w:val="002E0F46"/>
    <w:rsid w:val="002E3B88"/>
    <w:rsid w:val="002F62A0"/>
    <w:rsid w:val="00300EFD"/>
    <w:rsid w:val="00305E5F"/>
    <w:rsid w:val="00310A40"/>
    <w:rsid w:val="00343DE6"/>
    <w:rsid w:val="00353461"/>
    <w:rsid w:val="0036207B"/>
    <w:rsid w:val="003638E8"/>
    <w:rsid w:val="00365844"/>
    <w:rsid w:val="003757E7"/>
    <w:rsid w:val="00380975"/>
    <w:rsid w:val="00392AC6"/>
    <w:rsid w:val="00392BB5"/>
    <w:rsid w:val="003A6BAB"/>
    <w:rsid w:val="003B609B"/>
    <w:rsid w:val="003C4A60"/>
    <w:rsid w:val="003F4520"/>
    <w:rsid w:val="00401235"/>
    <w:rsid w:val="004034F8"/>
    <w:rsid w:val="004107A1"/>
    <w:rsid w:val="00412402"/>
    <w:rsid w:val="00413D73"/>
    <w:rsid w:val="00441D3B"/>
    <w:rsid w:val="00482CC5"/>
    <w:rsid w:val="00483507"/>
    <w:rsid w:val="00487463"/>
    <w:rsid w:val="004A2665"/>
    <w:rsid w:val="004A4300"/>
    <w:rsid w:val="004B581C"/>
    <w:rsid w:val="004D0581"/>
    <w:rsid w:val="004E3EA3"/>
    <w:rsid w:val="004F5AA1"/>
    <w:rsid w:val="0051425D"/>
    <w:rsid w:val="00515BC2"/>
    <w:rsid w:val="00530556"/>
    <w:rsid w:val="00540894"/>
    <w:rsid w:val="0054119D"/>
    <w:rsid w:val="00543014"/>
    <w:rsid w:val="00552E63"/>
    <w:rsid w:val="00561258"/>
    <w:rsid w:val="00563B1F"/>
    <w:rsid w:val="00573E55"/>
    <w:rsid w:val="00580680"/>
    <w:rsid w:val="00593FB8"/>
    <w:rsid w:val="00594D38"/>
    <w:rsid w:val="005A62EA"/>
    <w:rsid w:val="005E357C"/>
    <w:rsid w:val="005E4E7A"/>
    <w:rsid w:val="005E6634"/>
    <w:rsid w:val="006060D7"/>
    <w:rsid w:val="00606F01"/>
    <w:rsid w:val="006102FD"/>
    <w:rsid w:val="0061530D"/>
    <w:rsid w:val="006445B9"/>
    <w:rsid w:val="006503E9"/>
    <w:rsid w:val="0065246D"/>
    <w:rsid w:val="00672AE4"/>
    <w:rsid w:val="006742F4"/>
    <w:rsid w:val="00696116"/>
    <w:rsid w:val="006B441E"/>
    <w:rsid w:val="006D36BB"/>
    <w:rsid w:val="006D659C"/>
    <w:rsid w:val="006F6549"/>
    <w:rsid w:val="00710F21"/>
    <w:rsid w:val="007127D2"/>
    <w:rsid w:val="00714843"/>
    <w:rsid w:val="00717CA2"/>
    <w:rsid w:val="00724B21"/>
    <w:rsid w:val="00733B49"/>
    <w:rsid w:val="00735B49"/>
    <w:rsid w:val="0073765B"/>
    <w:rsid w:val="007462F4"/>
    <w:rsid w:val="007478C5"/>
    <w:rsid w:val="00754E8D"/>
    <w:rsid w:val="007622D5"/>
    <w:rsid w:val="0076390D"/>
    <w:rsid w:val="007726D9"/>
    <w:rsid w:val="007837E6"/>
    <w:rsid w:val="00783AF4"/>
    <w:rsid w:val="00787BDC"/>
    <w:rsid w:val="0079506B"/>
    <w:rsid w:val="007A12F4"/>
    <w:rsid w:val="007C2B11"/>
    <w:rsid w:val="007D0030"/>
    <w:rsid w:val="007D25F8"/>
    <w:rsid w:val="007E0E48"/>
    <w:rsid w:val="007E5AE6"/>
    <w:rsid w:val="007E774E"/>
    <w:rsid w:val="007F5584"/>
    <w:rsid w:val="007F7103"/>
    <w:rsid w:val="008212A4"/>
    <w:rsid w:val="0082670F"/>
    <w:rsid w:val="00852171"/>
    <w:rsid w:val="00854705"/>
    <w:rsid w:val="00864112"/>
    <w:rsid w:val="00864DE8"/>
    <w:rsid w:val="00884D58"/>
    <w:rsid w:val="00896B6A"/>
    <w:rsid w:val="00896D41"/>
    <w:rsid w:val="008A14FC"/>
    <w:rsid w:val="008A6BE4"/>
    <w:rsid w:val="008B24B4"/>
    <w:rsid w:val="008D7844"/>
    <w:rsid w:val="008E3C6B"/>
    <w:rsid w:val="008F5F86"/>
    <w:rsid w:val="008F6462"/>
    <w:rsid w:val="008F6A45"/>
    <w:rsid w:val="00901135"/>
    <w:rsid w:val="009178F8"/>
    <w:rsid w:val="009236FB"/>
    <w:rsid w:val="00956144"/>
    <w:rsid w:val="009603F4"/>
    <w:rsid w:val="009612B8"/>
    <w:rsid w:val="00971C43"/>
    <w:rsid w:val="009A11A0"/>
    <w:rsid w:val="009A36E9"/>
    <w:rsid w:val="009A4C44"/>
    <w:rsid w:val="009A57D3"/>
    <w:rsid w:val="009A6895"/>
    <w:rsid w:val="009B5407"/>
    <w:rsid w:val="009E06BC"/>
    <w:rsid w:val="009F6906"/>
    <w:rsid w:val="009F7626"/>
    <w:rsid w:val="00A02F20"/>
    <w:rsid w:val="00A04BE6"/>
    <w:rsid w:val="00A06066"/>
    <w:rsid w:val="00A131E3"/>
    <w:rsid w:val="00A1396D"/>
    <w:rsid w:val="00A20462"/>
    <w:rsid w:val="00A211D4"/>
    <w:rsid w:val="00A22224"/>
    <w:rsid w:val="00A26EFD"/>
    <w:rsid w:val="00A35764"/>
    <w:rsid w:val="00A47780"/>
    <w:rsid w:val="00A7451C"/>
    <w:rsid w:val="00A751A7"/>
    <w:rsid w:val="00A804B5"/>
    <w:rsid w:val="00A860A6"/>
    <w:rsid w:val="00A977B2"/>
    <w:rsid w:val="00AA1314"/>
    <w:rsid w:val="00AA4B61"/>
    <w:rsid w:val="00AA5A78"/>
    <w:rsid w:val="00AB0DF4"/>
    <w:rsid w:val="00AB297E"/>
    <w:rsid w:val="00AB4238"/>
    <w:rsid w:val="00AB6AFD"/>
    <w:rsid w:val="00AD71F0"/>
    <w:rsid w:val="00AE0685"/>
    <w:rsid w:val="00AE6492"/>
    <w:rsid w:val="00AF01BF"/>
    <w:rsid w:val="00B034CD"/>
    <w:rsid w:val="00B05F12"/>
    <w:rsid w:val="00B237AA"/>
    <w:rsid w:val="00B41E4B"/>
    <w:rsid w:val="00B451C7"/>
    <w:rsid w:val="00B62584"/>
    <w:rsid w:val="00B643F7"/>
    <w:rsid w:val="00B667AE"/>
    <w:rsid w:val="00B66B5E"/>
    <w:rsid w:val="00B70ECA"/>
    <w:rsid w:val="00B81B72"/>
    <w:rsid w:val="00B835AF"/>
    <w:rsid w:val="00BA4AB7"/>
    <w:rsid w:val="00BC11BA"/>
    <w:rsid w:val="00BC3BD9"/>
    <w:rsid w:val="00BE45FE"/>
    <w:rsid w:val="00BE51A4"/>
    <w:rsid w:val="00BF0F98"/>
    <w:rsid w:val="00BF2E8F"/>
    <w:rsid w:val="00BF5457"/>
    <w:rsid w:val="00C00702"/>
    <w:rsid w:val="00C07368"/>
    <w:rsid w:val="00C1275E"/>
    <w:rsid w:val="00C23042"/>
    <w:rsid w:val="00C26C80"/>
    <w:rsid w:val="00C356CC"/>
    <w:rsid w:val="00C46A8E"/>
    <w:rsid w:val="00C63B96"/>
    <w:rsid w:val="00C63D74"/>
    <w:rsid w:val="00C6681E"/>
    <w:rsid w:val="00C73058"/>
    <w:rsid w:val="00C737AD"/>
    <w:rsid w:val="00C807A9"/>
    <w:rsid w:val="00C859CC"/>
    <w:rsid w:val="00C87DBE"/>
    <w:rsid w:val="00C92529"/>
    <w:rsid w:val="00C9480A"/>
    <w:rsid w:val="00CA5B38"/>
    <w:rsid w:val="00CC6C6B"/>
    <w:rsid w:val="00CD7E2D"/>
    <w:rsid w:val="00CE2ECF"/>
    <w:rsid w:val="00CE3CE5"/>
    <w:rsid w:val="00CE498C"/>
    <w:rsid w:val="00CF2EFA"/>
    <w:rsid w:val="00D01C7D"/>
    <w:rsid w:val="00D066AD"/>
    <w:rsid w:val="00D1037E"/>
    <w:rsid w:val="00D17A43"/>
    <w:rsid w:val="00D36C44"/>
    <w:rsid w:val="00D53CB4"/>
    <w:rsid w:val="00D576D3"/>
    <w:rsid w:val="00D82DBB"/>
    <w:rsid w:val="00D872B1"/>
    <w:rsid w:val="00D9154E"/>
    <w:rsid w:val="00DA151F"/>
    <w:rsid w:val="00DA1C34"/>
    <w:rsid w:val="00DB1AD9"/>
    <w:rsid w:val="00DB4C21"/>
    <w:rsid w:val="00DB5AB1"/>
    <w:rsid w:val="00DC5D16"/>
    <w:rsid w:val="00DC69A7"/>
    <w:rsid w:val="00DD14BB"/>
    <w:rsid w:val="00DD755D"/>
    <w:rsid w:val="00DE0165"/>
    <w:rsid w:val="00DE53E8"/>
    <w:rsid w:val="00DF32CB"/>
    <w:rsid w:val="00DF69BD"/>
    <w:rsid w:val="00E043AC"/>
    <w:rsid w:val="00E21443"/>
    <w:rsid w:val="00E256D0"/>
    <w:rsid w:val="00E26503"/>
    <w:rsid w:val="00E31CAC"/>
    <w:rsid w:val="00E56A68"/>
    <w:rsid w:val="00E634A6"/>
    <w:rsid w:val="00E640F0"/>
    <w:rsid w:val="00E91DF8"/>
    <w:rsid w:val="00EA0813"/>
    <w:rsid w:val="00EA0D2A"/>
    <w:rsid w:val="00EB2987"/>
    <w:rsid w:val="00EE5CC2"/>
    <w:rsid w:val="00EF77F8"/>
    <w:rsid w:val="00F00A35"/>
    <w:rsid w:val="00F35ECD"/>
    <w:rsid w:val="00F3716A"/>
    <w:rsid w:val="00F40A89"/>
    <w:rsid w:val="00F63087"/>
    <w:rsid w:val="00F6388F"/>
    <w:rsid w:val="00F6579E"/>
    <w:rsid w:val="00F66EA7"/>
    <w:rsid w:val="00F90394"/>
    <w:rsid w:val="00F90D73"/>
    <w:rsid w:val="00F94B0C"/>
    <w:rsid w:val="00FA01EA"/>
    <w:rsid w:val="00FC2118"/>
    <w:rsid w:val="00FD63AD"/>
    <w:rsid w:val="00FD7464"/>
    <w:rsid w:val="00FE1C27"/>
    <w:rsid w:val="00FE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6280D"/>
  <w15:chartTrackingRefBased/>
  <w15:docId w15:val="{E36DBBCF-CF06-4ECF-9152-3EFF8791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="Book Antiqua" w:hAnsi="Book Antiqu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72B1"/>
    <w:rPr>
      <w:rFonts w:ascii="Times New Roman" w:eastAsia="Times New Roman" w:hAnsi="Times New Roman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D872B1"/>
    <w:pPr>
      <w:keepNext/>
      <w:outlineLvl w:val="0"/>
    </w:pPr>
    <w:rPr>
      <w:rFonts w:ascii="Arial" w:hAnsi="Arial"/>
      <w:i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D872B1"/>
    <w:pPr>
      <w:keepNext/>
      <w:outlineLvl w:val="1"/>
    </w:pPr>
    <w:rPr>
      <w:rFonts w:ascii="Arial" w:hAnsi="Arial"/>
      <w:b/>
      <w:bCs/>
      <w:i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D872B1"/>
    <w:rPr>
      <w:rFonts w:ascii="Arial" w:eastAsia="Times New Roman" w:hAnsi="Arial" w:cs="Times New Roman"/>
      <w:i/>
      <w:sz w:val="28"/>
      <w:szCs w:val="20"/>
      <w:lang w:eastAsia="de-DE"/>
    </w:rPr>
  </w:style>
  <w:style w:type="character" w:customStyle="1" w:styleId="berschrift2Zchn">
    <w:name w:val="Überschrift 2 Zchn"/>
    <w:link w:val="berschrift2"/>
    <w:rsid w:val="00D872B1"/>
    <w:rPr>
      <w:rFonts w:ascii="Arial" w:eastAsia="Times New Roman" w:hAnsi="Arial" w:cs="Times New Roman"/>
      <w:b/>
      <w:bCs/>
      <w:i/>
      <w:sz w:val="28"/>
      <w:szCs w:val="20"/>
      <w:lang w:eastAsia="de-DE"/>
    </w:rPr>
  </w:style>
  <w:style w:type="paragraph" w:styleId="Fuzeile">
    <w:name w:val="footer"/>
    <w:basedOn w:val="Standard"/>
    <w:link w:val="FuzeileZchn"/>
    <w:rsid w:val="00D872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872B1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D872B1"/>
  </w:style>
  <w:style w:type="character" w:styleId="Hyperlink">
    <w:name w:val="Hyperlink"/>
    <w:rsid w:val="00D872B1"/>
    <w:rPr>
      <w:color w:val="0000FF"/>
      <w:u w:val="single"/>
    </w:rPr>
  </w:style>
  <w:style w:type="paragraph" w:styleId="Textkrper">
    <w:name w:val="Body Text"/>
    <w:basedOn w:val="Standard"/>
    <w:link w:val="TextkrperZchn"/>
    <w:rsid w:val="00D872B1"/>
    <w:pPr>
      <w:outlineLvl w:val="0"/>
    </w:pPr>
    <w:rPr>
      <w:rFonts w:ascii="Arial" w:hAnsi="Arial"/>
      <w:b/>
      <w:bCs/>
      <w:i/>
      <w:sz w:val="28"/>
    </w:rPr>
  </w:style>
  <w:style w:type="character" w:customStyle="1" w:styleId="TextkrperZchn">
    <w:name w:val="Textkörper Zchn"/>
    <w:link w:val="Textkrper"/>
    <w:rsid w:val="00D872B1"/>
    <w:rPr>
      <w:rFonts w:ascii="Arial" w:eastAsia="Times New Roman" w:hAnsi="Arial" w:cs="Times New Roman"/>
      <w:b/>
      <w:bCs/>
      <w:i/>
      <w:sz w:val="28"/>
      <w:szCs w:val="20"/>
      <w:lang w:eastAsia="de-DE"/>
    </w:rPr>
  </w:style>
  <w:style w:type="paragraph" w:styleId="Textkrper2">
    <w:name w:val="Body Text 2"/>
    <w:basedOn w:val="Standard"/>
    <w:link w:val="Textkrper2Zchn"/>
    <w:rsid w:val="00D872B1"/>
    <w:pPr>
      <w:outlineLvl w:val="0"/>
    </w:pPr>
    <w:rPr>
      <w:rFonts w:ascii="Arial" w:hAnsi="Arial"/>
      <w:i/>
      <w:sz w:val="28"/>
    </w:rPr>
  </w:style>
  <w:style w:type="character" w:customStyle="1" w:styleId="Textkrper2Zchn">
    <w:name w:val="Textkörper 2 Zchn"/>
    <w:link w:val="Textkrper2"/>
    <w:rsid w:val="00D872B1"/>
    <w:rPr>
      <w:rFonts w:ascii="Arial" w:eastAsia="Times New Roman" w:hAnsi="Arial" w:cs="Times New Roman"/>
      <w:i/>
      <w:sz w:val="28"/>
      <w:szCs w:val="20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D872B1"/>
    <w:pPr>
      <w:ind w:left="720"/>
      <w:contextualSpacing/>
    </w:pPr>
  </w:style>
  <w:style w:type="table" w:styleId="Tabellenraster">
    <w:name w:val="Table Grid"/>
    <w:basedOn w:val="NormaleTabelle"/>
    <w:uiPriority w:val="59"/>
    <w:rsid w:val="00717C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suchterHyperlink">
    <w:name w:val="BesuchterHyperlink"/>
    <w:uiPriority w:val="99"/>
    <w:semiHidden/>
    <w:unhideWhenUsed/>
    <w:rsid w:val="00717CA2"/>
    <w:rPr>
      <w:color w:val="800080"/>
      <w:u w:val="single"/>
    </w:rPr>
  </w:style>
  <w:style w:type="paragraph" w:styleId="Listenabsatz">
    <w:name w:val="List Paragraph"/>
    <w:basedOn w:val="Standard"/>
    <w:uiPriority w:val="72"/>
    <w:qFormat/>
    <w:rsid w:val="005E4E7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68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6895"/>
    <w:rPr>
      <w:rFonts w:ascii="Tahoma" w:eastAsia="Times New Roman" w:hAnsi="Tahoma" w:cs="Tahoma"/>
      <w:sz w:val="16"/>
      <w:szCs w:val="16"/>
      <w:lang w:val="de-DE" w:eastAsia="de-DE"/>
    </w:rPr>
  </w:style>
  <w:style w:type="character" w:styleId="Kommentarzeichen">
    <w:name w:val="annotation reference"/>
    <w:uiPriority w:val="99"/>
    <w:semiHidden/>
    <w:unhideWhenUsed/>
    <w:rsid w:val="008A6B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6BE4"/>
  </w:style>
  <w:style w:type="character" w:customStyle="1" w:styleId="KommentartextZchn">
    <w:name w:val="Kommentartext Zchn"/>
    <w:link w:val="Kommentartext"/>
    <w:uiPriority w:val="99"/>
    <w:semiHidden/>
    <w:rsid w:val="008A6BE4"/>
    <w:rPr>
      <w:rFonts w:ascii="Times New Roman" w:eastAsia="Times New Roman" w:hAnsi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6BE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A6BE4"/>
    <w:rPr>
      <w:rFonts w:ascii="Times New Roman" w:eastAsia="Times New Roman" w:hAnsi="Times New Roman"/>
      <w:b/>
      <w:bCs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9178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178F8"/>
    <w:rPr>
      <w:rFonts w:ascii="Times New Roman" w:eastAsia="Times New Roman" w:hAnsi="Times New Roman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01235"/>
  </w:style>
  <w:style w:type="character" w:customStyle="1" w:styleId="FunotentextZchn">
    <w:name w:val="Fußnotentext Zchn"/>
    <w:link w:val="Funotentext"/>
    <w:uiPriority w:val="99"/>
    <w:semiHidden/>
    <w:rsid w:val="00401235"/>
    <w:rPr>
      <w:rFonts w:ascii="Times New Roman" w:eastAsia="Times New Roman" w:hAnsi="Times New Roman"/>
      <w:lang w:val="de-DE" w:eastAsia="de-DE"/>
    </w:rPr>
  </w:style>
  <w:style w:type="character" w:styleId="Funotenzeichen">
    <w:name w:val="footnote reference"/>
    <w:uiPriority w:val="99"/>
    <w:semiHidden/>
    <w:unhideWhenUsed/>
    <w:rsid w:val="00401235"/>
    <w:rPr>
      <w:vertAlign w:val="superscript"/>
    </w:rPr>
  </w:style>
  <w:style w:type="character" w:styleId="BesuchterLink">
    <w:name w:val="FollowedHyperlink"/>
    <w:uiPriority w:val="99"/>
    <w:semiHidden/>
    <w:unhideWhenUsed/>
    <w:rsid w:val="00D53CB4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D53C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ndschreiben.bmbwf.gv.at/rundschreiben/?id=1302" TargetMode="External"/><Relationship Id="rId21" Type="http://schemas.openxmlformats.org/officeDocument/2006/relationships/hyperlink" Target="https://www.ris.bka.gv.at/GeltendeFassung.wxe?Abfrage=Bundesnormen&amp;Gesetzesnummer=10009600" TargetMode="External"/><Relationship Id="rId34" Type="http://schemas.openxmlformats.org/officeDocument/2006/relationships/hyperlink" Target="https://www.qms.at" TargetMode="External"/><Relationship Id="rId42" Type="http://schemas.openxmlformats.org/officeDocument/2006/relationships/hyperlink" Target="https://www.ris.bka.gv.at/GeltendeFassung.wxe?Abfrage=Bundesnormen&amp;Gesetzesnummer=10009576" TargetMode="External"/><Relationship Id="rId47" Type="http://schemas.openxmlformats.org/officeDocument/2006/relationships/hyperlink" Target="https://www.ris.bka.gv.at/GeltendeFassung.wxe?Abfrage=Bundesnormen&amp;Gesetzesnummer=10009600" TargetMode="External"/><Relationship Id="rId50" Type="http://schemas.openxmlformats.org/officeDocument/2006/relationships/hyperlink" Target="https://bildung-tirol.gv.at/sites/default/files/2020-02/rs201908.pdf" TargetMode="External"/><Relationship Id="rId55" Type="http://schemas.openxmlformats.org/officeDocument/2006/relationships/hyperlink" Target="https://www.ris.bka.gv.at/GeltendeFassung.wxe?Abfrage=Bundesnormen&amp;Gesetzesnummer=10009600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p.tirol.gv.at/tirol.gv.at/dvtwiki/x/FQU3Bg" TargetMode="External"/><Relationship Id="rId29" Type="http://schemas.openxmlformats.org/officeDocument/2006/relationships/hyperlink" Target="https://www.ris.bka.gv.at/GeltendeFassung.wxe?Abfrage=Bundesnormen&amp;Gesetzesnummer=10009600" TargetMode="External"/><Relationship Id="rId11" Type="http://schemas.openxmlformats.org/officeDocument/2006/relationships/hyperlink" Target="https://www.ris.bka.gv.at/GeltendeFassung.wxe?Abfrage=Bundesnormen&amp;Gesetzesnummer=10009600" TargetMode="External"/><Relationship Id="rId24" Type="http://schemas.openxmlformats.org/officeDocument/2006/relationships/hyperlink" Target="https://www.ris.bka.gv.at/GeltendeFassung.wxe?Abfrage=Bundesnormen&amp;Gesetzesnummer=10009986" TargetMode="External"/><Relationship Id="rId32" Type="http://schemas.openxmlformats.org/officeDocument/2006/relationships/hyperlink" Target="https://www.ris.bka.gv.at/GeltendeFassung.wxe?Abfrage=Bundesnormen&amp;Gesetzesnummer=10009600" TargetMode="External"/><Relationship Id="rId37" Type="http://schemas.openxmlformats.org/officeDocument/2006/relationships/hyperlink" Target="https://sp.tirol.gv.at/tirol.gv.at/dvtwiki/x/sgodB" TargetMode="External"/><Relationship Id="rId40" Type="http://schemas.openxmlformats.org/officeDocument/2006/relationships/hyperlink" Target="https://www.ris.bka.gv.at/GeltendeFassung.wxe?Abfrage=Bundesnormen&amp;Gesetzesnummer=10009600" TargetMode="External"/><Relationship Id="rId45" Type="http://schemas.openxmlformats.org/officeDocument/2006/relationships/hyperlink" Target="https://www.ris.bka.gv.at/GeltendeFassung.wxe?Abfrage=Bundesnormen&amp;Gesetzesnummer=10009600" TargetMode="External"/><Relationship Id="rId53" Type="http://schemas.openxmlformats.org/officeDocument/2006/relationships/hyperlink" Target="https://www.schularzt.at/drucksorten/" TargetMode="External"/><Relationship Id="rId58" Type="http://schemas.openxmlformats.org/officeDocument/2006/relationships/hyperlink" Target="https://portal.tirol.gv.at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ls.tsn.at" TargetMode="External"/><Relationship Id="rId19" Type="http://schemas.openxmlformats.org/officeDocument/2006/relationships/hyperlink" Target="https://tsnusr.tirol.gv.at/" TargetMode="External"/><Relationship Id="rId14" Type="http://schemas.openxmlformats.org/officeDocument/2006/relationships/hyperlink" Target="https://www.bmbwf.gv.at/Themen/schule/schulpraxis/lp.html" TargetMode="External"/><Relationship Id="rId22" Type="http://schemas.openxmlformats.org/officeDocument/2006/relationships/hyperlink" Target="https://www.ris.bka.gv.at/GeltendeFassung.wxe?Abfrage=Bundesnormen&amp;Gesetzesnummer=10009600" TargetMode="External"/><Relationship Id="rId27" Type="http://schemas.openxmlformats.org/officeDocument/2006/relationships/hyperlink" Target="https://www.schulbuchaktion.at" TargetMode="External"/><Relationship Id="rId30" Type="http://schemas.openxmlformats.org/officeDocument/2006/relationships/hyperlink" Target="https://rundschreiben.bmbwf.gv.at/rundschreiben/?id=574" TargetMode="External"/><Relationship Id="rId35" Type="http://schemas.openxmlformats.org/officeDocument/2006/relationships/hyperlink" Target="https://www.iqesonline.net/at/" TargetMode="External"/><Relationship Id="rId43" Type="http://schemas.openxmlformats.org/officeDocument/2006/relationships/hyperlink" Target="https://portal.tirol.gv.at/" TargetMode="External"/><Relationship Id="rId48" Type="http://schemas.openxmlformats.org/officeDocument/2006/relationships/hyperlink" Target="https://www.ris.bka.gv.at/GeltendeFassung.wxe?Abfrage=Bundesnormen&amp;Gesetzesnummer=10009576" TargetMode="External"/><Relationship Id="rId56" Type="http://schemas.openxmlformats.org/officeDocument/2006/relationships/hyperlink" Target="https://www.ris.bka.gv.at/GeltendeFassung.wxe?Abfrage=Bundesnormen&amp;Gesetzesnummer=10009600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sp.tirol.gv.at/tirol.gv.at/dvtwiki/download/attachments/80348216/SI_22_APS_BS_LFS.pdf" TargetMode="External"/><Relationship Id="rId51" Type="http://schemas.openxmlformats.org/officeDocument/2006/relationships/hyperlink" Target="https://www.ris.bka.gv.at/GeltendeFassung.wxe?Abfrage=Bundesnormen&amp;Gesetzesnummer=1000960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mbwf.gv.at/Themen/schule/beratung/schulinfo/fruehwarnsystem.html" TargetMode="External"/><Relationship Id="rId17" Type="http://schemas.openxmlformats.org/officeDocument/2006/relationships/hyperlink" Target="https://sp.tirol.gv.at/tirol.gv.at/dvtwiki/x/OATKB" TargetMode="External"/><Relationship Id="rId25" Type="http://schemas.openxmlformats.org/officeDocument/2006/relationships/hyperlink" Target="https://www.ris.bka.gv.at/GeltendeFassung.wxe?Abfrage=Bundesnormen&amp;Gesetzesnummer=10009217" TargetMode="External"/><Relationship Id="rId33" Type="http://schemas.openxmlformats.org/officeDocument/2006/relationships/hyperlink" Target="https://sls.tsn.at/news/haeuslicher-unterricht" TargetMode="External"/><Relationship Id="rId38" Type="http://schemas.openxmlformats.org/officeDocument/2006/relationships/hyperlink" Target="https://www.ris.bka.gv.at/GeltendeFassung.wxe?Abfrage=Bundesnormen&amp;Gesetzesnummer=10009600" TargetMode="External"/><Relationship Id="rId46" Type="http://schemas.openxmlformats.org/officeDocument/2006/relationships/hyperlink" Target="https://www.schulbuchaktion.at" TargetMode="External"/><Relationship Id="rId59" Type="http://schemas.openxmlformats.org/officeDocument/2006/relationships/hyperlink" Target="https://bildung-tirol.gv.at/service/formularsammlung/elternschuelerinnen" TargetMode="External"/><Relationship Id="rId20" Type="http://schemas.openxmlformats.org/officeDocument/2006/relationships/hyperlink" Target="https://www.ris.bka.gv.at/GeltendeFassung.wxe?Abfrage=Bundesnormen&amp;Gesetzesnummer=10009600" TargetMode="External"/><Relationship Id="rId41" Type="http://schemas.openxmlformats.org/officeDocument/2006/relationships/hyperlink" Target="https://sls.tsn.at/news/einschreiber-einspielen-vorlagendatei" TargetMode="External"/><Relationship Id="rId54" Type="http://schemas.openxmlformats.org/officeDocument/2006/relationships/hyperlink" Target="https://bildung-tirol.gv.at/service/schulaerztlicher-dienst/haeufige-fragen-und-informationsblaetter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ris.bka.gv.at/" TargetMode="External"/><Relationship Id="rId23" Type="http://schemas.openxmlformats.org/officeDocument/2006/relationships/hyperlink" Target="https://www.ris.bka.gv.at/GeltendeFassung.wxe?Abfrage=Bundesnormen&amp;Gesetzesnummer=10009600" TargetMode="External"/><Relationship Id="rId28" Type="http://schemas.openxmlformats.org/officeDocument/2006/relationships/hyperlink" Target="https://ikm.iqs.gv.at" TargetMode="External"/><Relationship Id="rId36" Type="http://schemas.openxmlformats.org/officeDocument/2006/relationships/hyperlink" Target="https://www.ris.bka.gv.at/GeltendeFassung.wxe?Abfrage=Bundesnormen&amp;Gesetzesnummer=10009600" TargetMode="External"/><Relationship Id="rId49" Type="http://schemas.openxmlformats.org/officeDocument/2006/relationships/hyperlink" Target="https://www.ris.bka.gv.at/GeltendeFassung.wxe?Abfrage=Bundesnormen&amp;Gesetzesnummer=10009600" TargetMode="External"/><Relationship Id="rId57" Type="http://schemas.openxmlformats.org/officeDocument/2006/relationships/hyperlink" Target="https://www.schulbuchaktion.at" TargetMode="External"/><Relationship Id="rId10" Type="http://schemas.openxmlformats.org/officeDocument/2006/relationships/hyperlink" Target="https://bildung-tirol.gv.at/service/formularsammlung/personalabteilung" TargetMode="External"/><Relationship Id="rId31" Type="http://schemas.openxmlformats.org/officeDocument/2006/relationships/hyperlink" Target="https://sls.tsn.at/news/urheberrechtsabgabe" TargetMode="External"/><Relationship Id="rId44" Type="http://schemas.openxmlformats.org/officeDocument/2006/relationships/hyperlink" Target="https://www.ris.bka.gv.at/GeltendeFassung.wxe?Abfrage=Bundesnormen&amp;Gesetzesnummer=10009576" TargetMode="External"/><Relationship Id="rId52" Type="http://schemas.openxmlformats.org/officeDocument/2006/relationships/hyperlink" Target="https://sls.tsn.at/news/entfall-der-amtsschriftenverordnung" TargetMode="External"/><Relationship Id="rId60" Type="http://schemas.openxmlformats.org/officeDocument/2006/relationships/hyperlink" Target="https://www.ris.bka.gv.at/GeltendeFassung.wxe?Abfrage=Bundesnormen&amp;Gesetzesnummer=10009680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ortal.tirol.gv.at" TargetMode="External"/><Relationship Id="rId13" Type="http://schemas.openxmlformats.org/officeDocument/2006/relationships/hyperlink" Target="https://www.bmbwf.gv.at/Themen/schule/schulrecht.html" TargetMode="External"/><Relationship Id="rId18" Type="http://schemas.openxmlformats.org/officeDocument/2006/relationships/hyperlink" Target="https://bildung-tirol.gv.at/rundschreibenerlaesse/rundschreiben-der-bildungsdirektion-fuer-tirol" TargetMode="External"/><Relationship Id="rId39" Type="http://schemas.openxmlformats.org/officeDocument/2006/relationships/hyperlink" Target="https://www.ris.bka.gv.at/GeltendeFassung.wxe?Abfrage=Bundesnormen&amp;Gesetzesnummer=1000960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E7A05-A40C-4EFA-8ABB-10E765E2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3492</Words>
  <Characters>22000</Characters>
  <Application>Microsoft Office Word</Application>
  <DocSecurity>0</DocSecurity>
  <Lines>183</Lines>
  <Paragraphs>50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Schulleiterservice</Company>
  <LinksUpToDate>false</LinksUpToDate>
  <CharactersWithSpaces>25442</CharactersWithSpaces>
  <SharedDoc>false</SharedDoc>
  <HLinks>
    <vt:vector size="66" baseType="variant">
      <vt:variant>
        <vt:i4>1966183</vt:i4>
      </vt:variant>
      <vt:variant>
        <vt:i4>30</vt:i4>
      </vt:variant>
      <vt:variant>
        <vt:i4>0</vt:i4>
      </vt:variant>
      <vt:variant>
        <vt:i4>5</vt:i4>
      </vt:variant>
      <vt:variant>
        <vt:lpwstr>http://bsr.tsn.at/pix_db/documents/asv_elternfragebogen_2007.pdf</vt:lpwstr>
      </vt:variant>
      <vt:variant>
        <vt:lpwstr/>
      </vt:variant>
      <vt:variant>
        <vt:i4>327788</vt:i4>
      </vt:variant>
      <vt:variant>
        <vt:i4>27</vt:i4>
      </vt:variant>
      <vt:variant>
        <vt:i4>0</vt:i4>
      </vt:variant>
      <vt:variant>
        <vt:i4>5</vt:i4>
      </vt:variant>
      <vt:variant>
        <vt:lpwstr>http://bsr.tsn.at/pix_db/documents/asv_gesundheitsblatt_2007.pdf</vt:lpwstr>
      </vt:variant>
      <vt:variant>
        <vt:lpwstr/>
      </vt:variant>
      <vt:variant>
        <vt:i4>3670135</vt:i4>
      </vt:variant>
      <vt:variant>
        <vt:i4>24</vt:i4>
      </vt:variant>
      <vt:variant>
        <vt:i4>0</vt:i4>
      </vt:variant>
      <vt:variant>
        <vt:i4>5</vt:i4>
      </vt:variant>
      <vt:variant>
        <vt:lpwstr>http://bsr.tsn.at/pix_db/documents/asv_mitteilung_an_die_eltern_2007.pdf</vt:lpwstr>
      </vt:variant>
      <vt:variant>
        <vt:lpwstr/>
      </vt:variant>
      <vt:variant>
        <vt:i4>7733289</vt:i4>
      </vt:variant>
      <vt:variant>
        <vt:i4>21</vt:i4>
      </vt:variant>
      <vt:variant>
        <vt:i4>0</vt:i4>
      </vt:variant>
      <vt:variant>
        <vt:i4>5</vt:i4>
      </vt:variant>
      <vt:variant>
        <vt:lpwstr>http://portal.tirol.gv.at/</vt:lpwstr>
      </vt:variant>
      <vt:variant>
        <vt:lpwstr/>
      </vt:variant>
      <vt:variant>
        <vt:i4>6488167</vt:i4>
      </vt:variant>
      <vt:variant>
        <vt:i4>18</vt:i4>
      </vt:variant>
      <vt:variant>
        <vt:i4>0</vt:i4>
      </vt:variant>
      <vt:variant>
        <vt:i4>5</vt:i4>
      </vt:variant>
      <vt:variant>
        <vt:lpwstr>http://www.schulbuchaktion.at/</vt:lpwstr>
      </vt:variant>
      <vt:variant>
        <vt:lpwstr/>
      </vt:variant>
      <vt:variant>
        <vt:i4>6488167</vt:i4>
      </vt:variant>
      <vt:variant>
        <vt:i4>15</vt:i4>
      </vt:variant>
      <vt:variant>
        <vt:i4>0</vt:i4>
      </vt:variant>
      <vt:variant>
        <vt:i4>5</vt:i4>
      </vt:variant>
      <vt:variant>
        <vt:lpwstr>http://www.schulbuchaktion.at/</vt:lpwstr>
      </vt:variant>
      <vt:variant>
        <vt:lpwstr/>
      </vt:variant>
      <vt:variant>
        <vt:i4>3407966</vt:i4>
      </vt:variant>
      <vt:variant>
        <vt:i4>12</vt:i4>
      </vt:variant>
      <vt:variant>
        <vt:i4>0</vt:i4>
      </vt:variant>
      <vt:variant>
        <vt:i4>5</vt:i4>
      </vt:variant>
      <vt:variant>
        <vt:lpwstr>http://bsr.tsn.at/pix_db/documents/Konferenzhandreichung.pdf</vt:lpwstr>
      </vt:variant>
      <vt:variant>
        <vt:lpwstr/>
      </vt:variant>
      <vt:variant>
        <vt:i4>1310789</vt:i4>
      </vt:variant>
      <vt:variant>
        <vt:i4>9</vt:i4>
      </vt:variant>
      <vt:variant>
        <vt:i4>0</vt:i4>
      </vt:variant>
      <vt:variant>
        <vt:i4>5</vt:i4>
      </vt:variant>
      <vt:variant>
        <vt:lpwstr>http://www.ris.bka.gv.at/</vt:lpwstr>
      </vt:variant>
      <vt:variant>
        <vt:lpwstr/>
      </vt:variant>
      <vt:variant>
        <vt:i4>65542</vt:i4>
      </vt:variant>
      <vt:variant>
        <vt:i4>6</vt:i4>
      </vt:variant>
      <vt:variant>
        <vt:i4>0</vt:i4>
      </vt:variant>
      <vt:variant>
        <vt:i4>5</vt:i4>
      </vt:variant>
      <vt:variant>
        <vt:lpwstr>http://www.bmukk.gv.at/schulen/unterricht</vt:lpwstr>
      </vt:variant>
      <vt:variant>
        <vt:lpwstr/>
      </vt:variant>
      <vt:variant>
        <vt:i4>1441809</vt:i4>
      </vt:variant>
      <vt:variant>
        <vt:i4>3</vt:i4>
      </vt:variant>
      <vt:variant>
        <vt:i4>0</vt:i4>
      </vt:variant>
      <vt:variant>
        <vt:i4>5</vt:i4>
      </vt:variant>
      <vt:variant>
        <vt:lpwstr>http://www.bmukk.gv.at/schulen/recht</vt:lpwstr>
      </vt:variant>
      <vt:variant>
        <vt:lpwstr/>
      </vt:variant>
      <vt:variant>
        <vt:i4>3211314</vt:i4>
      </vt:variant>
      <vt:variant>
        <vt:i4>0</vt:i4>
      </vt:variant>
      <vt:variant>
        <vt:i4>0</vt:i4>
      </vt:variant>
      <vt:variant>
        <vt:i4>5</vt:i4>
      </vt:variant>
      <vt:variant>
        <vt:lpwstr>https://portal.tirol.gv.at/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Schett</dc:creator>
  <cp:keywords/>
  <cp:lastModifiedBy>Alois Schett</cp:lastModifiedBy>
  <cp:revision>6</cp:revision>
  <cp:lastPrinted>2018-09-07T19:36:00Z</cp:lastPrinted>
  <dcterms:created xsi:type="dcterms:W3CDTF">2025-07-07T16:46:00Z</dcterms:created>
  <dcterms:modified xsi:type="dcterms:W3CDTF">2025-07-07T18:53:00Z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